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B98" w:rsidRPr="00E45A37" w:rsidRDefault="00414B98" w:rsidP="00414B98">
      <w:pPr>
        <w:tabs>
          <w:tab w:val="left" w:pos="3060"/>
          <w:tab w:val="left" w:pos="6096"/>
          <w:tab w:val="left" w:pos="6946"/>
        </w:tabs>
        <w:spacing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E45A37">
        <w:rPr>
          <w:rFonts w:ascii="Times New Roman" w:hAnsi="Times New Roman" w:cs="Times New Roman"/>
          <w:sz w:val="28"/>
          <w:szCs w:val="28"/>
        </w:rPr>
        <w:t>Проект</w:t>
      </w:r>
      <w:r w:rsidR="007A1738">
        <w:rPr>
          <w:rFonts w:ascii="Times New Roman" w:hAnsi="Times New Roman" w:cs="Times New Roman"/>
          <w:sz w:val="28"/>
          <w:szCs w:val="28"/>
        </w:rPr>
        <w:t xml:space="preserve"> (220-ПрП)</w:t>
      </w:r>
    </w:p>
    <w:p w:rsidR="00414B98" w:rsidRPr="00E45A37" w:rsidRDefault="00414B98" w:rsidP="00414B98">
      <w:pPr>
        <w:pStyle w:val="a5"/>
        <w:spacing w:line="240" w:lineRule="auto"/>
        <w:rPr>
          <w:sz w:val="32"/>
          <w:szCs w:val="32"/>
        </w:rPr>
      </w:pPr>
    </w:p>
    <w:p w:rsidR="00414B98" w:rsidRPr="00E45A37" w:rsidRDefault="00414B98" w:rsidP="00414B98">
      <w:pPr>
        <w:pStyle w:val="a5"/>
        <w:spacing w:line="240" w:lineRule="auto"/>
        <w:rPr>
          <w:sz w:val="32"/>
          <w:szCs w:val="32"/>
        </w:rPr>
      </w:pPr>
      <w:r w:rsidRPr="00E45A37">
        <w:rPr>
          <w:sz w:val="32"/>
          <w:szCs w:val="32"/>
        </w:rPr>
        <w:t>ПРАВИТЕЛЬСТВО Новгородской области</w:t>
      </w:r>
    </w:p>
    <w:p w:rsidR="00414B98" w:rsidRDefault="00414B98" w:rsidP="00414B98">
      <w:pPr>
        <w:tabs>
          <w:tab w:val="left" w:pos="0"/>
        </w:tabs>
        <w:jc w:val="center"/>
        <w:rPr>
          <w:rFonts w:ascii="Times New Roman" w:hAnsi="Times New Roman" w:cs="Times New Roman"/>
          <w:spacing w:val="60"/>
          <w:sz w:val="32"/>
          <w:szCs w:val="32"/>
        </w:rPr>
      </w:pPr>
      <w:r w:rsidRPr="00E45A37">
        <w:rPr>
          <w:rFonts w:ascii="Times New Roman" w:hAnsi="Times New Roman" w:cs="Times New Roman"/>
          <w:spacing w:val="60"/>
          <w:sz w:val="32"/>
          <w:szCs w:val="32"/>
        </w:rPr>
        <w:t>ПОСТАНОВЛЕНИЕ</w:t>
      </w:r>
    </w:p>
    <w:p w:rsidR="00712E26" w:rsidRPr="00E45A37" w:rsidRDefault="00712E26" w:rsidP="00414B98">
      <w:pPr>
        <w:tabs>
          <w:tab w:val="left" w:pos="0"/>
        </w:tabs>
        <w:jc w:val="center"/>
        <w:rPr>
          <w:rFonts w:ascii="Times New Roman" w:hAnsi="Times New Roman" w:cs="Times New Roman"/>
          <w:spacing w:val="60"/>
          <w:sz w:val="32"/>
          <w:szCs w:val="32"/>
        </w:rPr>
      </w:pPr>
    </w:p>
    <w:p w:rsidR="00414B98" w:rsidRPr="00E45A37" w:rsidRDefault="00414B98" w:rsidP="00414B98">
      <w:pPr>
        <w:tabs>
          <w:tab w:val="left" w:pos="306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E45A37">
        <w:rPr>
          <w:rFonts w:ascii="Times New Roman" w:hAnsi="Times New Roman" w:cs="Times New Roman"/>
          <w:sz w:val="28"/>
          <w:szCs w:val="28"/>
        </w:rPr>
        <w:t>Великий Новгород</w:t>
      </w:r>
    </w:p>
    <w:p w:rsidR="00414B98" w:rsidRPr="009D4697" w:rsidRDefault="00414B98" w:rsidP="00414B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5A37">
        <w:rPr>
          <w:rFonts w:ascii="Times New Roman" w:hAnsi="Times New Roman" w:cs="Times New Roman"/>
          <w:b/>
          <w:sz w:val="28"/>
          <w:szCs w:val="28"/>
        </w:rPr>
        <w:t xml:space="preserve">О внесении  </w:t>
      </w:r>
      <w:r w:rsidRPr="009D4697">
        <w:rPr>
          <w:rFonts w:ascii="Times New Roman" w:hAnsi="Times New Roman" w:cs="Times New Roman"/>
          <w:b/>
          <w:sz w:val="28"/>
          <w:szCs w:val="28"/>
        </w:rPr>
        <w:t xml:space="preserve">изменений в </w:t>
      </w:r>
      <w:hyperlink w:anchor="P37" w:history="1">
        <w:r w:rsidR="009D4697" w:rsidRPr="009D4697">
          <w:rPr>
            <w:rFonts w:ascii="Times New Roman" w:hAnsi="Times New Roman" w:cs="Times New Roman"/>
            <w:b/>
            <w:sz w:val="28"/>
            <w:szCs w:val="28"/>
          </w:rPr>
          <w:t>Порядок</w:t>
        </w:r>
      </w:hyperlink>
      <w:r w:rsidR="009D4697" w:rsidRPr="009D4697">
        <w:rPr>
          <w:rFonts w:ascii="Times New Roman" w:hAnsi="Times New Roman" w:cs="Times New Roman"/>
          <w:b/>
          <w:sz w:val="28"/>
          <w:szCs w:val="28"/>
        </w:rPr>
        <w:t xml:space="preserve"> предоставления в 2019 - 2024 годах субсидий сельскохозяйственным товаропроизводителям области (кроме граждан, ведущих личное подсобное хозяйство) на возмещение части затрат на уплату процентов по инвестиционным кредитам (займам), полученным на развитие молочного животноводства и технологическую модернизацию сельскохозяйственного производства</w:t>
      </w:r>
    </w:p>
    <w:p w:rsidR="00414B98" w:rsidRPr="00E45A37" w:rsidRDefault="00414B98" w:rsidP="00414B98">
      <w:pPr>
        <w:jc w:val="center"/>
        <w:rPr>
          <w:b/>
          <w:sz w:val="28"/>
          <w:szCs w:val="28"/>
        </w:rPr>
      </w:pPr>
    </w:p>
    <w:p w:rsidR="00414B98" w:rsidRPr="004F69E2" w:rsidRDefault="00414B98" w:rsidP="004F69E2">
      <w:pPr>
        <w:spacing w:after="0" w:line="36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</w:rPr>
        <w:t>Правительство Новгородской области ПОСТАНОВЛЯЕТ:</w:t>
      </w:r>
    </w:p>
    <w:p w:rsidR="00414B98" w:rsidRPr="004F69E2" w:rsidRDefault="00414B98" w:rsidP="004F69E2">
      <w:pPr>
        <w:spacing w:after="0" w:line="36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4F69E2">
        <w:rPr>
          <w:rFonts w:ascii="Times New Roman" w:hAnsi="Times New Roman" w:cs="Times New Roman"/>
          <w:sz w:val="28"/>
          <w:szCs w:val="28"/>
        </w:rPr>
        <w:t xml:space="preserve">Внести изменения в </w:t>
      </w:r>
      <w:hyperlink w:anchor="P37" w:history="1">
        <w:r w:rsidR="009D4697" w:rsidRPr="004F69E2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="009D4697" w:rsidRPr="004F69E2">
        <w:rPr>
          <w:rFonts w:ascii="Times New Roman" w:hAnsi="Times New Roman" w:cs="Times New Roman"/>
          <w:sz w:val="28"/>
          <w:szCs w:val="28"/>
        </w:rPr>
        <w:t xml:space="preserve"> предоставления в 2019 - 2024 годах субсидий сельскохозяйственным товаропроизводителям области (кроме граждан, ведущих личное подсобное хозяйство) на возмещение части затрат на уплату процентов по инвестиционным кредитам (займам), полученным на развитие молочного животноводства и технологическую модернизацию сельскохозяйственного производства</w:t>
      </w:r>
      <w:r w:rsidR="004969F1" w:rsidRPr="004F69E2">
        <w:rPr>
          <w:rFonts w:ascii="Times New Roman" w:hAnsi="Times New Roman" w:cs="Times New Roman"/>
          <w:sz w:val="28"/>
          <w:szCs w:val="28"/>
        </w:rPr>
        <w:t xml:space="preserve">, утвержденный  </w:t>
      </w:r>
      <w:r w:rsidRPr="004F69E2">
        <w:rPr>
          <w:rFonts w:ascii="Times New Roman" w:hAnsi="Times New Roman" w:cs="Times New Roman"/>
          <w:sz w:val="28"/>
          <w:szCs w:val="28"/>
        </w:rPr>
        <w:t>постановление</w:t>
      </w:r>
      <w:r w:rsidR="004969F1" w:rsidRPr="004F69E2">
        <w:rPr>
          <w:rFonts w:ascii="Times New Roman" w:hAnsi="Times New Roman" w:cs="Times New Roman"/>
          <w:sz w:val="28"/>
          <w:szCs w:val="28"/>
        </w:rPr>
        <w:t>м</w:t>
      </w:r>
      <w:r w:rsidRPr="004F69E2">
        <w:rPr>
          <w:rFonts w:ascii="Times New Roman" w:hAnsi="Times New Roman" w:cs="Times New Roman"/>
          <w:sz w:val="28"/>
          <w:szCs w:val="28"/>
        </w:rPr>
        <w:t xml:space="preserve"> Правительства Новгородской области от </w:t>
      </w:r>
      <w:r w:rsidR="009D4697" w:rsidRPr="004F69E2">
        <w:rPr>
          <w:rFonts w:ascii="Times New Roman" w:hAnsi="Times New Roman" w:cs="Times New Roman"/>
          <w:sz w:val="28"/>
          <w:szCs w:val="28"/>
        </w:rPr>
        <w:t>17</w:t>
      </w:r>
      <w:r w:rsidRPr="004F69E2">
        <w:rPr>
          <w:rFonts w:ascii="Times New Roman" w:hAnsi="Times New Roman" w:cs="Times New Roman"/>
          <w:sz w:val="28"/>
          <w:szCs w:val="28"/>
        </w:rPr>
        <w:t>.</w:t>
      </w:r>
      <w:r w:rsidR="009D4697" w:rsidRPr="004F69E2">
        <w:rPr>
          <w:rFonts w:ascii="Times New Roman" w:hAnsi="Times New Roman" w:cs="Times New Roman"/>
          <w:sz w:val="28"/>
          <w:szCs w:val="28"/>
        </w:rPr>
        <w:t>08</w:t>
      </w:r>
      <w:r w:rsidRPr="004F69E2">
        <w:rPr>
          <w:rFonts w:ascii="Times New Roman" w:hAnsi="Times New Roman" w:cs="Times New Roman"/>
          <w:sz w:val="28"/>
          <w:szCs w:val="28"/>
        </w:rPr>
        <w:t>.2018  N 4</w:t>
      </w:r>
      <w:r w:rsidR="009D4697" w:rsidRPr="004F69E2">
        <w:rPr>
          <w:rFonts w:ascii="Times New Roman" w:hAnsi="Times New Roman" w:cs="Times New Roman"/>
          <w:sz w:val="28"/>
          <w:szCs w:val="28"/>
        </w:rPr>
        <w:t>14</w:t>
      </w:r>
      <w:r w:rsidRPr="004F69E2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A14B61" w:rsidRPr="004F69E2">
        <w:rPr>
          <w:rFonts w:ascii="Times New Roman" w:hAnsi="Times New Roman" w:cs="Times New Roman"/>
          <w:sz w:val="28"/>
          <w:szCs w:val="28"/>
        </w:rPr>
        <w:t xml:space="preserve"> </w:t>
      </w:r>
      <w:r w:rsidRPr="004F69E2">
        <w:rPr>
          <w:rFonts w:ascii="Times New Roman" w:hAnsi="Times New Roman" w:cs="Times New Roman"/>
          <w:sz w:val="28"/>
          <w:szCs w:val="28"/>
        </w:rPr>
        <w:t>-</w:t>
      </w:r>
      <w:r w:rsidR="00A14B61" w:rsidRPr="004F69E2">
        <w:rPr>
          <w:rFonts w:ascii="Times New Roman" w:hAnsi="Times New Roman" w:cs="Times New Roman"/>
          <w:sz w:val="28"/>
          <w:szCs w:val="28"/>
        </w:rPr>
        <w:t xml:space="preserve"> </w:t>
      </w:r>
      <w:r w:rsidRPr="004F69E2">
        <w:rPr>
          <w:rFonts w:ascii="Times New Roman" w:hAnsi="Times New Roman" w:cs="Times New Roman"/>
          <w:sz w:val="28"/>
          <w:szCs w:val="28"/>
        </w:rPr>
        <w:t>Порядок):</w:t>
      </w:r>
      <w:proofErr w:type="gramEnd"/>
    </w:p>
    <w:p w:rsidR="00EB59B5" w:rsidRPr="004F69E2" w:rsidRDefault="00FA55B5" w:rsidP="004F69E2">
      <w:pPr>
        <w:autoSpaceDE w:val="0"/>
        <w:autoSpaceDN w:val="0"/>
        <w:adjustRightInd w:val="0"/>
        <w:spacing w:after="0" w:line="360" w:lineRule="atLeast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</w:rPr>
        <w:t xml:space="preserve">1.1. </w:t>
      </w:r>
      <w:r w:rsidR="00EB59B5" w:rsidRPr="004F69E2">
        <w:rPr>
          <w:rFonts w:ascii="Times New Roman" w:hAnsi="Times New Roman" w:cs="Times New Roman"/>
          <w:sz w:val="28"/>
          <w:szCs w:val="28"/>
        </w:rPr>
        <w:t xml:space="preserve">В пункте 2: </w:t>
      </w:r>
    </w:p>
    <w:bookmarkStart w:id="0" w:name="P47"/>
    <w:bookmarkEnd w:id="0"/>
    <w:p w:rsidR="00A02D52" w:rsidRPr="004F69E2" w:rsidRDefault="0003678D" w:rsidP="004F69E2">
      <w:pPr>
        <w:autoSpaceDE w:val="0"/>
        <w:autoSpaceDN w:val="0"/>
        <w:adjustRightInd w:val="0"/>
        <w:spacing w:after="0"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</w:rPr>
        <w:fldChar w:fldCharType="begin"/>
      </w:r>
      <w:r w:rsidR="00B11E6E" w:rsidRPr="004F69E2">
        <w:rPr>
          <w:rFonts w:ascii="Times New Roman" w:hAnsi="Times New Roman" w:cs="Times New Roman"/>
          <w:sz w:val="28"/>
          <w:szCs w:val="28"/>
        </w:rPr>
        <w:instrText>HYPERLINK "consultantplus://offline/ref=327A4CA2BCACD5728EB7516F191E9AD190EF1CFC68DF9171D1DDA1FD6E528739FC540712ADF37490CFB9A245F5437FBFC197C7CE2B50851C01038544w6N"</w:instrText>
      </w:r>
      <w:r w:rsidRPr="004F69E2">
        <w:rPr>
          <w:rFonts w:ascii="Times New Roman" w:hAnsi="Times New Roman" w:cs="Times New Roman"/>
          <w:sz w:val="28"/>
          <w:szCs w:val="28"/>
        </w:rPr>
        <w:fldChar w:fldCharType="separate"/>
      </w:r>
      <w:r w:rsidR="00A02D52" w:rsidRPr="004F69E2">
        <w:rPr>
          <w:rFonts w:ascii="Times New Roman" w:hAnsi="Times New Roman" w:cs="Times New Roman"/>
          <w:sz w:val="28"/>
          <w:szCs w:val="28"/>
        </w:rPr>
        <w:t>1.</w:t>
      </w:r>
      <w:r w:rsidR="009D4697" w:rsidRPr="004F69E2">
        <w:rPr>
          <w:rFonts w:ascii="Times New Roman" w:hAnsi="Times New Roman" w:cs="Times New Roman"/>
          <w:sz w:val="28"/>
          <w:szCs w:val="28"/>
        </w:rPr>
        <w:t>1</w:t>
      </w:r>
      <w:r w:rsidR="00A02D52" w:rsidRPr="004F69E2">
        <w:rPr>
          <w:rFonts w:ascii="Times New Roman" w:hAnsi="Times New Roman" w:cs="Times New Roman"/>
          <w:sz w:val="28"/>
          <w:szCs w:val="28"/>
        </w:rPr>
        <w:t>.1</w:t>
      </w:r>
      <w:r w:rsidR="0053594D" w:rsidRPr="004F69E2">
        <w:rPr>
          <w:rFonts w:ascii="Times New Roman" w:hAnsi="Times New Roman" w:cs="Times New Roman"/>
          <w:sz w:val="28"/>
          <w:szCs w:val="28"/>
        </w:rPr>
        <w:t>.</w:t>
      </w:r>
      <w:r w:rsidR="00A02D52" w:rsidRPr="004F69E2">
        <w:rPr>
          <w:rFonts w:ascii="Times New Roman" w:hAnsi="Times New Roman" w:cs="Times New Roman"/>
          <w:sz w:val="28"/>
          <w:szCs w:val="28"/>
        </w:rPr>
        <w:t xml:space="preserve"> Заменить в первом абзаце слова «</w:t>
      </w:r>
      <w:r w:rsidR="009D4697" w:rsidRPr="004F69E2">
        <w:rPr>
          <w:rFonts w:ascii="Times New Roman" w:hAnsi="Times New Roman" w:cs="Times New Roman"/>
          <w:sz w:val="28"/>
          <w:szCs w:val="28"/>
        </w:rPr>
        <w:t>на первое число месяца, предшествующего месяцу, в котором планируется заключение соглашения о предоставлении субсидии (далее соглашение)</w:t>
      </w:r>
      <w:r w:rsidR="000161A8" w:rsidRPr="004F69E2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="000161A8" w:rsidRPr="004F69E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0161A8" w:rsidRPr="004F69E2">
        <w:rPr>
          <w:rFonts w:ascii="Times New Roman" w:hAnsi="Times New Roman" w:cs="Times New Roman"/>
          <w:sz w:val="28"/>
          <w:szCs w:val="28"/>
        </w:rPr>
        <w:t xml:space="preserve"> </w:t>
      </w:r>
      <w:r w:rsidR="00A02D52" w:rsidRPr="004F69E2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="009D4697" w:rsidRPr="004F69E2">
        <w:rPr>
          <w:rFonts w:ascii="Times New Roman" w:hAnsi="Times New Roman" w:cs="Times New Roman"/>
          <w:sz w:val="28"/>
          <w:szCs w:val="28"/>
          <w:lang w:eastAsia="ru-RU"/>
        </w:rPr>
        <w:t>на</w:t>
      </w:r>
      <w:proofErr w:type="gramEnd"/>
      <w:r w:rsidR="009D4697" w:rsidRPr="004F69E2">
        <w:rPr>
          <w:rFonts w:ascii="Times New Roman" w:hAnsi="Times New Roman" w:cs="Times New Roman"/>
          <w:sz w:val="28"/>
          <w:szCs w:val="28"/>
          <w:lang w:eastAsia="ru-RU"/>
        </w:rPr>
        <w:t xml:space="preserve"> дату не ранее чем за 30 календарных дней до дня подачи заявки и документов, предусмотренных под</w:t>
      </w:r>
      <w:hyperlink r:id="rId8" w:history="1">
        <w:r w:rsidR="009D4697" w:rsidRPr="004F69E2">
          <w:rPr>
            <w:rFonts w:ascii="Times New Roman" w:hAnsi="Times New Roman" w:cs="Times New Roman"/>
            <w:sz w:val="28"/>
            <w:szCs w:val="28"/>
            <w:lang w:eastAsia="ru-RU"/>
          </w:rPr>
          <w:t xml:space="preserve">пунктами </w:t>
        </w:r>
      </w:hyperlink>
      <w:r w:rsidR="009D4697" w:rsidRPr="004F69E2">
        <w:rPr>
          <w:rFonts w:ascii="Times New Roman" w:hAnsi="Times New Roman" w:cs="Times New Roman"/>
          <w:sz w:val="28"/>
          <w:szCs w:val="28"/>
          <w:lang w:eastAsia="ru-RU"/>
        </w:rPr>
        <w:t>7.1, 7.2 настоящего Порядка»;</w:t>
      </w:r>
    </w:p>
    <w:p w:rsidR="00EE24EA" w:rsidRPr="004F69E2" w:rsidRDefault="009D4697" w:rsidP="00AE74D1">
      <w:pPr>
        <w:autoSpaceDE w:val="0"/>
        <w:autoSpaceDN w:val="0"/>
        <w:adjustRightInd w:val="0"/>
        <w:spacing w:after="0" w:line="360" w:lineRule="atLeast"/>
        <w:ind w:firstLine="540"/>
        <w:rPr>
          <w:rFonts w:ascii="Times New Roman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</w:rPr>
        <w:t>1.1</w:t>
      </w:r>
      <w:r w:rsidR="008D6DD7" w:rsidRPr="004F69E2">
        <w:rPr>
          <w:rFonts w:ascii="Times New Roman" w:hAnsi="Times New Roman" w:cs="Times New Roman"/>
          <w:sz w:val="28"/>
          <w:szCs w:val="28"/>
        </w:rPr>
        <w:t>.</w:t>
      </w:r>
      <w:r w:rsidR="00EB59B5" w:rsidRPr="004F69E2">
        <w:rPr>
          <w:rFonts w:ascii="Times New Roman" w:hAnsi="Times New Roman" w:cs="Times New Roman"/>
          <w:sz w:val="28"/>
          <w:szCs w:val="28"/>
        </w:rPr>
        <w:t>2</w:t>
      </w:r>
      <w:r w:rsidR="008D6DD7" w:rsidRPr="004F69E2">
        <w:rPr>
          <w:rFonts w:ascii="Times New Roman" w:hAnsi="Times New Roman" w:cs="Times New Roman"/>
          <w:sz w:val="28"/>
          <w:szCs w:val="28"/>
        </w:rPr>
        <w:t>. Изложить</w:t>
      </w:r>
      <w:r w:rsidR="00DF4E70">
        <w:rPr>
          <w:rFonts w:ascii="Times New Roman" w:hAnsi="Times New Roman" w:cs="Times New Roman"/>
          <w:sz w:val="28"/>
          <w:szCs w:val="28"/>
        </w:rPr>
        <w:t xml:space="preserve"> третий - пятый</w:t>
      </w:r>
      <w:r w:rsidR="00EE24EA" w:rsidRPr="004F69E2">
        <w:rPr>
          <w:rFonts w:ascii="Times New Roman" w:hAnsi="Times New Roman" w:cs="Times New Roman"/>
          <w:sz w:val="28"/>
          <w:szCs w:val="28"/>
        </w:rPr>
        <w:t xml:space="preserve"> абзац</w:t>
      </w:r>
      <w:r w:rsidR="0003678D" w:rsidRPr="004F69E2">
        <w:rPr>
          <w:rFonts w:ascii="Times New Roman" w:hAnsi="Times New Roman" w:cs="Times New Roman"/>
          <w:sz w:val="28"/>
          <w:szCs w:val="28"/>
        </w:rPr>
        <w:fldChar w:fldCharType="end"/>
      </w:r>
      <w:r w:rsidR="00EE24EA" w:rsidRPr="004F69E2">
        <w:rPr>
          <w:rFonts w:ascii="Times New Roman" w:hAnsi="Times New Roman" w:cs="Times New Roman"/>
          <w:sz w:val="28"/>
          <w:szCs w:val="28"/>
        </w:rPr>
        <w:t>ы в редакции:</w:t>
      </w:r>
    </w:p>
    <w:p w:rsidR="00FA55B5" w:rsidRPr="004F69E2" w:rsidRDefault="00815125" w:rsidP="00AE74D1">
      <w:pPr>
        <w:autoSpaceDE w:val="0"/>
        <w:spacing w:after="0"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50"/>
      <w:bookmarkEnd w:id="1"/>
      <w:r w:rsidRPr="004F69E2">
        <w:rPr>
          <w:rFonts w:ascii="Times New Roman" w:hAnsi="Times New Roman" w:cs="Times New Roman"/>
          <w:sz w:val="28"/>
          <w:szCs w:val="28"/>
        </w:rPr>
        <w:t>«</w:t>
      </w:r>
      <w:r w:rsidR="00FA55B5" w:rsidRPr="004F69E2">
        <w:rPr>
          <w:rFonts w:ascii="Times New Roman" w:hAnsi="Times New Roman" w:cs="Times New Roman"/>
          <w:sz w:val="28"/>
          <w:szCs w:val="28"/>
        </w:rPr>
        <w:t xml:space="preserve">у заемщика отсутствует просроченная задолженность по возврату в областной бюджет субсидий, бюджетных инвестиций, </w:t>
      </w:r>
      <w:proofErr w:type="gramStart"/>
      <w:r w:rsidR="00FA55B5" w:rsidRPr="004F69E2">
        <w:rPr>
          <w:rFonts w:ascii="Times New Roman" w:hAnsi="Times New Roman" w:cs="Times New Roman"/>
          <w:sz w:val="28"/>
          <w:szCs w:val="28"/>
        </w:rPr>
        <w:t>предоставленных</w:t>
      </w:r>
      <w:proofErr w:type="gramEnd"/>
      <w:r w:rsidR="00FA55B5" w:rsidRPr="004F69E2">
        <w:rPr>
          <w:rFonts w:ascii="Times New Roman" w:hAnsi="Times New Roman" w:cs="Times New Roman"/>
          <w:sz w:val="28"/>
          <w:szCs w:val="28"/>
        </w:rPr>
        <w:t xml:space="preserve"> в том числе в соответствии с иными правовыми актами области, а также иная просроченная (неурегулированная) задолженность по денежным обязательствам перед Новгородской областью;</w:t>
      </w:r>
    </w:p>
    <w:p w:rsidR="00B7009A" w:rsidRDefault="00FA55B5" w:rsidP="00DF4E70">
      <w:pPr>
        <w:pStyle w:val="ConsPlusNormal"/>
        <w:spacing w:line="28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69E2">
        <w:rPr>
          <w:rFonts w:ascii="Times New Roman" w:hAnsi="Times New Roman" w:cs="Times New Roman"/>
          <w:sz w:val="28"/>
          <w:szCs w:val="28"/>
        </w:rPr>
        <w:t xml:space="preserve">заемщик - юридическое лицо не находится в процессе реорганизации </w:t>
      </w:r>
      <w:r w:rsidR="00E47DBB">
        <w:rPr>
          <w:rFonts w:ascii="Times New Roman" w:hAnsi="Times New Roman" w:cs="Times New Roman"/>
          <w:sz w:val="28"/>
          <w:szCs w:val="28"/>
        </w:rPr>
        <w:t xml:space="preserve">(за исключением реорганизации в форме присоединения к юридическому лицу, </w:t>
      </w:r>
      <w:r w:rsidR="00E47DBB">
        <w:rPr>
          <w:rFonts w:ascii="Times New Roman" w:hAnsi="Times New Roman" w:cs="Times New Roman"/>
          <w:sz w:val="28"/>
          <w:szCs w:val="28"/>
        </w:rPr>
        <w:lastRenderedPageBreak/>
        <w:t>являющемуся участником отбора, другого юридического лица)</w:t>
      </w:r>
      <w:r w:rsidRPr="004F69E2">
        <w:rPr>
          <w:rFonts w:ascii="Times New Roman" w:hAnsi="Times New Roman" w:cs="Times New Roman"/>
          <w:sz w:val="28"/>
          <w:szCs w:val="28"/>
        </w:rPr>
        <w:t xml:space="preserve">, ликвидации, в отношении него не введена </w:t>
      </w:r>
      <w:r w:rsidR="00EE24EA" w:rsidRPr="004F69E2">
        <w:rPr>
          <w:rFonts w:ascii="Times New Roman" w:hAnsi="Times New Roman" w:cs="Times New Roman"/>
          <w:sz w:val="28"/>
          <w:szCs w:val="28"/>
        </w:rPr>
        <w:t>процедура банкротства</w:t>
      </w:r>
      <w:r w:rsidRPr="004F69E2">
        <w:rPr>
          <w:rFonts w:ascii="Times New Roman" w:hAnsi="Times New Roman" w:cs="Times New Roman"/>
          <w:sz w:val="28"/>
          <w:szCs w:val="28"/>
        </w:rPr>
        <w:t>, деятельность</w:t>
      </w:r>
      <w:r w:rsidR="00910DCD" w:rsidRPr="004F69E2">
        <w:rPr>
          <w:rFonts w:ascii="Times New Roman" w:hAnsi="Times New Roman" w:cs="Times New Roman"/>
          <w:sz w:val="28"/>
          <w:szCs w:val="28"/>
        </w:rPr>
        <w:t xml:space="preserve"> заемщика</w:t>
      </w:r>
      <w:r w:rsidRPr="004F69E2">
        <w:rPr>
          <w:rFonts w:ascii="Times New Roman" w:hAnsi="Times New Roman" w:cs="Times New Roman"/>
          <w:sz w:val="28"/>
          <w:szCs w:val="28"/>
        </w:rPr>
        <w:t xml:space="preserve"> не приостановлена в порядке, предусмотренном законодательством Российской Федерации, </w:t>
      </w:r>
      <w:r w:rsidR="00910DCD" w:rsidRPr="004F69E2">
        <w:rPr>
          <w:rFonts w:ascii="Times New Roman" w:hAnsi="Times New Roman" w:cs="Times New Roman"/>
          <w:sz w:val="28"/>
          <w:szCs w:val="28"/>
        </w:rPr>
        <w:t xml:space="preserve">а </w:t>
      </w:r>
      <w:r w:rsidRPr="004F69E2">
        <w:rPr>
          <w:rFonts w:ascii="Times New Roman" w:hAnsi="Times New Roman" w:cs="Times New Roman"/>
          <w:sz w:val="28"/>
          <w:szCs w:val="28"/>
        </w:rPr>
        <w:t>заемщик - индивидуальный предприниматель не прекратил деятельность в качестве индивидуального предпринимателя</w:t>
      </w:r>
      <w:r w:rsidR="00494585" w:rsidRPr="004F69E2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FA55B5" w:rsidRPr="004F69E2" w:rsidRDefault="00641FD0" w:rsidP="00DF4E70">
      <w:pPr>
        <w:autoSpaceDE w:val="0"/>
        <w:autoSpaceDN w:val="0"/>
        <w:adjustRightInd w:val="0"/>
        <w:spacing w:after="0" w:line="28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заемщик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утвержденных Министерством финансов Российской Федерации перечень государств и территорий, предоставляющих льготный налоговый режим налогообложения и (или)</w:t>
      </w:r>
      <w:r w:rsidRPr="00641FD0">
        <w:rPr>
          <w:rFonts w:ascii="Times New Roman" w:hAnsi="Times New Roman" w:cs="Times New Roman"/>
          <w:sz w:val="28"/>
          <w:szCs w:val="28"/>
        </w:rPr>
        <w:t xml:space="preserve"> </w:t>
      </w:r>
      <w:r w:rsidRPr="004F69E2">
        <w:rPr>
          <w:rFonts w:ascii="Times New Roman" w:hAnsi="Times New Roman" w:cs="Times New Roman"/>
          <w:sz w:val="28"/>
          <w:szCs w:val="28"/>
        </w:rPr>
        <w:t>не предусматривающих раскрытия и предоставления информации при проведении финансовых операций (</w:t>
      </w:r>
      <w:proofErr w:type="spellStart"/>
      <w:r w:rsidRPr="004F69E2">
        <w:rPr>
          <w:rFonts w:ascii="Times New Roman" w:hAnsi="Times New Roman" w:cs="Times New Roman"/>
          <w:sz w:val="28"/>
          <w:szCs w:val="28"/>
        </w:rPr>
        <w:t>офшорные</w:t>
      </w:r>
      <w:proofErr w:type="spellEnd"/>
      <w:r w:rsidRPr="004F69E2">
        <w:rPr>
          <w:rFonts w:ascii="Times New Roman" w:hAnsi="Times New Roman" w:cs="Times New Roman"/>
          <w:sz w:val="28"/>
          <w:szCs w:val="28"/>
        </w:rPr>
        <w:t xml:space="preserve"> зоны)</w:t>
      </w:r>
      <w:r>
        <w:rPr>
          <w:rFonts w:ascii="Times New Roman" w:hAnsi="Times New Roman" w:cs="Times New Roman"/>
          <w:sz w:val="28"/>
          <w:szCs w:val="28"/>
        </w:rPr>
        <w:t>, в совокупности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превышает 50 процентов</w:t>
      </w:r>
      <w:proofErr w:type="gramStart"/>
      <w:r>
        <w:rPr>
          <w:rFonts w:ascii="Times New Roman" w:hAnsi="Times New Roman" w:cs="Times New Roman"/>
          <w:sz w:val="28"/>
          <w:szCs w:val="28"/>
        </w:rPr>
        <w:t>;</w:t>
      </w:r>
      <w:r w:rsidR="00EE4710" w:rsidRPr="004F69E2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FA55B5" w:rsidRPr="004F69E2">
        <w:rPr>
          <w:rFonts w:ascii="Times New Roman" w:hAnsi="Times New Roman" w:cs="Times New Roman"/>
          <w:sz w:val="28"/>
          <w:szCs w:val="28"/>
        </w:rPr>
        <w:t>;</w:t>
      </w:r>
    </w:p>
    <w:p w:rsidR="00FA55B5" w:rsidRPr="004F69E2" w:rsidRDefault="00CA4477" w:rsidP="00DF4E70">
      <w:pPr>
        <w:pStyle w:val="ConsPlusNormal"/>
        <w:spacing w:line="283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P54"/>
      <w:bookmarkEnd w:id="2"/>
      <w:r w:rsidRPr="004F69E2">
        <w:rPr>
          <w:rFonts w:ascii="Times New Roman" w:hAnsi="Times New Roman" w:cs="Times New Roman"/>
          <w:sz w:val="28"/>
          <w:szCs w:val="28"/>
        </w:rPr>
        <w:tab/>
      </w:r>
      <w:r w:rsidR="00EE24EA" w:rsidRPr="004F69E2">
        <w:rPr>
          <w:rFonts w:ascii="Times New Roman" w:hAnsi="Times New Roman" w:cs="Times New Roman"/>
          <w:sz w:val="28"/>
          <w:szCs w:val="28"/>
        </w:rPr>
        <w:t>1.</w:t>
      </w:r>
      <w:r w:rsidR="00AE74D1">
        <w:rPr>
          <w:rFonts w:ascii="Times New Roman" w:hAnsi="Times New Roman" w:cs="Times New Roman"/>
          <w:sz w:val="28"/>
          <w:szCs w:val="28"/>
        </w:rPr>
        <w:t>2</w:t>
      </w:r>
      <w:r w:rsidR="00EE24EA" w:rsidRPr="004F69E2">
        <w:rPr>
          <w:rFonts w:ascii="Times New Roman" w:hAnsi="Times New Roman" w:cs="Times New Roman"/>
          <w:sz w:val="28"/>
          <w:szCs w:val="28"/>
        </w:rPr>
        <w:t>.</w:t>
      </w:r>
      <w:r w:rsidR="00ED7B1F" w:rsidRPr="004F69E2">
        <w:rPr>
          <w:rFonts w:ascii="Times New Roman" w:hAnsi="Times New Roman" w:cs="Times New Roman"/>
          <w:sz w:val="28"/>
          <w:szCs w:val="28"/>
        </w:rPr>
        <w:t xml:space="preserve"> </w:t>
      </w:r>
      <w:r w:rsidR="00FA55B5" w:rsidRPr="004F69E2">
        <w:rPr>
          <w:rFonts w:ascii="Times New Roman" w:hAnsi="Times New Roman" w:cs="Times New Roman"/>
          <w:sz w:val="28"/>
          <w:szCs w:val="28"/>
        </w:rPr>
        <w:t>Дополнить  пункт</w:t>
      </w:r>
      <w:r w:rsidR="008D6DD7" w:rsidRPr="004F69E2">
        <w:rPr>
          <w:rFonts w:ascii="Times New Roman" w:hAnsi="Times New Roman" w:cs="Times New Roman"/>
          <w:sz w:val="28"/>
          <w:szCs w:val="28"/>
        </w:rPr>
        <w:t xml:space="preserve"> 3</w:t>
      </w:r>
      <w:r w:rsidR="00FA55B5" w:rsidRPr="004F69E2">
        <w:rPr>
          <w:rFonts w:ascii="Times New Roman" w:hAnsi="Times New Roman" w:cs="Times New Roman"/>
          <w:sz w:val="28"/>
          <w:szCs w:val="28"/>
        </w:rPr>
        <w:t xml:space="preserve"> абзац</w:t>
      </w:r>
      <w:r w:rsidR="00EE24EA" w:rsidRPr="004F69E2">
        <w:rPr>
          <w:rFonts w:ascii="Times New Roman" w:hAnsi="Times New Roman" w:cs="Times New Roman"/>
          <w:sz w:val="28"/>
          <w:szCs w:val="28"/>
        </w:rPr>
        <w:t>ами следующего содержания:</w:t>
      </w:r>
      <w:r w:rsidR="00FA55B5" w:rsidRPr="004F69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7B1F" w:rsidRPr="004F69E2" w:rsidRDefault="00DF4E70" w:rsidP="00DF4E70">
      <w:pPr>
        <w:spacing w:after="0" w:line="283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62"/>
      <w:bookmarkEnd w:id="3"/>
      <w:proofErr w:type="gramStart"/>
      <w:r>
        <w:rPr>
          <w:rFonts w:ascii="Times New Roman" w:hAnsi="Times New Roman" w:cs="Times New Roman"/>
          <w:sz w:val="28"/>
          <w:szCs w:val="28"/>
        </w:rPr>
        <w:t>«Сведения о субсидии</w:t>
      </w:r>
      <w:r w:rsidR="00ED7B1F" w:rsidRPr="004F69E2">
        <w:rPr>
          <w:rFonts w:ascii="Times New Roman" w:hAnsi="Times New Roman" w:cs="Times New Roman"/>
          <w:sz w:val="28"/>
          <w:szCs w:val="28"/>
        </w:rPr>
        <w:t xml:space="preserve"> размещаются на едином портале бюджетной системы Российской Федерации  в информационно-телекоммуникационной сети «Интернет» при формировании проекта областного закона об областном бюджете на очередной финансовый год и на плановый период (проекта областного закона о внесении изменений в областной закон об областном бюджете на очередной (текущий) финансовый год и на плановый период).</w:t>
      </w:r>
      <w:proofErr w:type="gramEnd"/>
    </w:p>
    <w:p w:rsidR="00ED7B1F" w:rsidRPr="004F69E2" w:rsidRDefault="00ED7B1F" w:rsidP="004F69E2">
      <w:pPr>
        <w:spacing w:after="0"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69E2">
        <w:rPr>
          <w:rFonts w:ascii="Times New Roman" w:hAnsi="Times New Roman" w:cs="Times New Roman"/>
          <w:sz w:val="28"/>
          <w:szCs w:val="28"/>
        </w:rPr>
        <w:t>Отбор заемщиков для получения субсиди</w:t>
      </w:r>
      <w:r w:rsidR="00DF4E70">
        <w:rPr>
          <w:rFonts w:ascii="Times New Roman" w:hAnsi="Times New Roman" w:cs="Times New Roman"/>
          <w:sz w:val="28"/>
          <w:szCs w:val="28"/>
        </w:rPr>
        <w:t>и</w:t>
      </w:r>
      <w:r w:rsidRPr="004F69E2">
        <w:rPr>
          <w:rFonts w:ascii="Times New Roman" w:hAnsi="Times New Roman" w:cs="Times New Roman"/>
          <w:sz w:val="28"/>
          <w:szCs w:val="28"/>
        </w:rPr>
        <w:t xml:space="preserve"> (далее отбор) осуществляется министерством посредством запроса предложений в соответствии с настоящим Порядком на основании заявок на участие в отборе (далее заявка), направленных заемщиками, и документов к ним, исходя из соответствия заемщиков требованиям, установленным пунктом 2 настоящего Порядка,  условиям, установленным пунктом 4 настоящего Порядка, целям,  установленным пунктом 5 настоящего Порядка, очередности поступления заявок.</w:t>
      </w:r>
      <w:proofErr w:type="gramEnd"/>
    </w:p>
    <w:p w:rsidR="00ED7B1F" w:rsidRPr="004F69E2" w:rsidRDefault="00ED7B1F" w:rsidP="004F69E2">
      <w:pPr>
        <w:spacing w:after="0"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</w:rPr>
        <w:t>Министерство не позднее 1 октября текущего года обеспечивает размещение на едином портале бюджетной системы Российской Федерации (далее единый портал), а также на официальном сайте министерства в информационно-телекоммуникационной сети «Интернет» объявления о проведении отбора заемщиков для получения субсиди</w:t>
      </w:r>
      <w:r w:rsidR="00DF4E70">
        <w:rPr>
          <w:rFonts w:ascii="Times New Roman" w:hAnsi="Times New Roman" w:cs="Times New Roman"/>
          <w:sz w:val="28"/>
          <w:szCs w:val="28"/>
        </w:rPr>
        <w:t>и</w:t>
      </w:r>
      <w:r w:rsidRPr="004F69E2">
        <w:rPr>
          <w:rFonts w:ascii="Times New Roman" w:hAnsi="Times New Roman" w:cs="Times New Roman"/>
          <w:sz w:val="28"/>
          <w:szCs w:val="28"/>
        </w:rPr>
        <w:t>.</w:t>
      </w:r>
    </w:p>
    <w:p w:rsidR="00ED7B1F" w:rsidRPr="004F69E2" w:rsidRDefault="00ED7B1F" w:rsidP="004F69E2">
      <w:pPr>
        <w:spacing w:after="0"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</w:rPr>
        <w:t>В объявлении о проведении отбора указываются:</w:t>
      </w:r>
    </w:p>
    <w:p w:rsidR="00ED7B1F" w:rsidRPr="004F69E2" w:rsidRDefault="00ED7B1F" w:rsidP="004F69E2">
      <w:pPr>
        <w:spacing w:after="0"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69E2">
        <w:rPr>
          <w:rFonts w:ascii="Times New Roman" w:hAnsi="Times New Roman" w:cs="Times New Roman"/>
          <w:sz w:val="28"/>
          <w:szCs w:val="28"/>
        </w:rPr>
        <w:t>сроки проведения отбора (дата, время начала (окончания) подачи (приема) заявок заемщиками);</w:t>
      </w:r>
      <w:proofErr w:type="gramEnd"/>
    </w:p>
    <w:p w:rsidR="00ED7B1F" w:rsidRPr="004F69E2" w:rsidRDefault="00ED7B1F" w:rsidP="004F69E2">
      <w:pPr>
        <w:spacing w:after="0"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</w:rPr>
        <w:lastRenderedPageBreak/>
        <w:t>наименование, место нахождения, почтовый адрес, адрес электронной почты министерства;</w:t>
      </w:r>
    </w:p>
    <w:p w:rsidR="00ED7B1F" w:rsidRPr="004F69E2" w:rsidRDefault="00ED7B1F" w:rsidP="004F69E2">
      <w:pPr>
        <w:spacing w:after="0"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</w:rPr>
        <w:t>результаты предоставления субсидии;</w:t>
      </w:r>
    </w:p>
    <w:p w:rsidR="00ED7B1F" w:rsidRPr="004F69E2" w:rsidRDefault="00ED7B1F" w:rsidP="004F69E2">
      <w:pPr>
        <w:spacing w:after="0"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</w:rPr>
        <w:t>доменное имя и (или) сетевой адрес, и (или) указатели страниц сайта в информационно-телекоммуникационной сети «Интернет», на котором обеспечивается проведение отбора;</w:t>
      </w:r>
    </w:p>
    <w:p w:rsidR="00ED7B1F" w:rsidRPr="004F69E2" w:rsidRDefault="00ED7B1F" w:rsidP="004F69E2">
      <w:pPr>
        <w:spacing w:after="0"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</w:rPr>
        <w:t>требования к заемщикам в соответствии с пунктом 2 настоящего Порядка и перечень документов, представляемых заемщиками для подтверждения их соответствия указанным требованиям;</w:t>
      </w:r>
    </w:p>
    <w:p w:rsidR="00ED7B1F" w:rsidRPr="004F69E2" w:rsidRDefault="00ED7B1F" w:rsidP="004F69E2">
      <w:pPr>
        <w:spacing w:after="0"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</w:rPr>
        <w:t>порядок подачи заявок заемщиками и требования, предъявляемые к форме и содержанию заявок, подаваемых заемщиками;</w:t>
      </w:r>
    </w:p>
    <w:p w:rsidR="00ED7B1F" w:rsidRPr="004F69E2" w:rsidRDefault="00ED7B1F" w:rsidP="004F69E2">
      <w:pPr>
        <w:spacing w:after="0"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</w:rPr>
        <w:t>порядок отзыва заявок заемщиков, порядок возврата заявок заемщиков, определяющий, в том числе основания для возврата заявок заемщиков, порядок внесения изменений в заявки заемщиков;</w:t>
      </w:r>
    </w:p>
    <w:p w:rsidR="00ED7B1F" w:rsidRPr="004F69E2" w:rsidRDefault="00ED7B1F" w:rsidP="004F69E2">
      <w:pPr>
        <w:spacing w:after="0"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</w:rPr>
        <w:t xml:space="preserve">правила рассмотрения и оценки заявок заемщиков в соответствии с </w:t>
      </w:r>
      <w:r w:rsidR="00D33647" w:rsidRPr="00D836AE">
        <w:rPr>
          <w:rFonts w:ascii="Times New Roman" w:hAnsi="Times New Roman" w:cs="Times New Roman"/>
          <w:sz w:val="28"/>
          <w:szCs w:val="28"/>
        </w:rPr>
        <w:t>пунктом 8</w:t>
      </w:r>
      <w:r w:rsidRPr="00D836AE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ED7B1F" w:rsidRPr="004F69E2" w:rsidRDefault="00ED7B1F" w:rsidP="004F69E2">
      <w:pPr>
        <w:spacing w:after="0"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</w:rPr>
        <w:t>порядок предоставления заемщикам разъяснений положений объявления о проведении отбора, даты начала и окончания срока такого предоставления;</w:t>
      </w:r>
    </w:p>
    <w:p w:rsidR="00ED7B1F" w:rsidRPr="004F69E2" w:rsidRDefault="00ED7B1F" w:rsidP="004F69E2">
      <w:pPr>
        <w:spacing w:after="0"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</w:rPr>
        <w:t>срок, в течение которого заемщик, прошедший отбор, должен подписать соглашение о предоставлении субсидии;</w:t>
      </w:r>
    </w:p>
    <w:p w:rsidR="00ED7B1F" w:rsidRPr="004F69E2" w:rsidRDefault="00ED7B1F" w:rsidP="004F69E2">
      <w:pPr>
        <w:spacing w:after="0"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</w:rPr>
        <w:t xml:space="preserve">условия признания заемщика, прошедшего отбор, </w:t>
      </w:r>
      <w:proofErr w:type="gramStart"/>
      <w:r w:rsidRPr="004F69E2">
        <w:rPr>
          <w:rFonts w:ascii="Times New Roman" w:hAnsi="Times New Roman" w:cs="Times New Roman"/>
          <w:sz w:val="28"/>
          <w:szCs w:val="28"/>
        </w:rPr>
        <w:t>уклонившимся</w:t>
      </w:r>
      <w:proofErr w:type="gramEnd"/>
      <w:r w:rsidRPr="004F69E2">
        <w:rPr>
          <w:rFonts w:ascii="Times New Roman" w:hAnsi="Times New Roman" w:cs="Times New Roman"/>
          <w:sz w:val="28"/>
          <w:szCs w:val="28"/>
        </w:rPr>
        <w:t>, от заключения соглашения;</w:t>
      </w:r>
    </w:p>
    <w:p w:rsidR="00ED7B1F" w:rsidRPr="004F69E2" w:rsidRDefault="00ED7B1F" w:rsidP="004F69E2">
      <w:pPr>
        <w:spacing w:after="0"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</w:rPr>
        <w:t>дата размещения результатов отбора на едином портале, а также на официальном сайте министерства в информационно-телекоммуникационной сети «Интернет»</w:t>
      </w:r>
      <w:proofErr w:type="gramStart"/>
      <w:r w:rsidRPr="004F69E2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Pr="004F69E2">
        <w:rPr>
          <w:rFonts w:ascii="Times New Roman" w:hAnsi="Times New Roman" w:cs="Times New Roman"/>
          <w:sz w:val="28"/>
          <w:szCs w:val="28"/>
        </w:rPr>
        <w:t>;</w:t>
      </w:r>
    </w:p>
    <w:p w:rsidR="00CA4477" w:rsidRPr="004F69E2" w:rsidRDefault="00ED7B1F" w:rsidP="004F69E2">
      <w:pPr>
        <w:pStyle w:val="ConsPlusNormal"/>
        <w:spacing w:line="36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</w:rPr>
        <w:t>1.</w:t>
      </w:r>
      <w:r w:rsidR="00AE74D1">
        <w:rPr>
          <w:rFonts w:ascii="Times New Roman" w:hAnsi="Times New Roman" w:cs="Times New Roman"/>
          <w:sz w:val="28"/>
          <w:szCs w:val="28"/>
        </w:rPr>
        <w:t>3</w:t>
      </w:r>
      <w:r w:rsidRPr="004F69E2">
        <w:rPr>
          <w:rFonts w:ascii="Times New Roman" w:hAnsi="Times New Roman" w:cs="Times New Roman"/>
          <w:sz w:val="28"/>
          <w:szCs w:val="28"/>
        </w:rPr>
        <w:t xml:space="preserve">. Изложить подпункт 5.2 в редакции: </w:t>
      </w:r>
    </w:p>
    <w:p w:rsidR="00ED7B1F" w:rsidRPr="004F69E2" w:rsidRDefault="00ED7B1F" w:rsidP="004F69E2">
      <w:pPr>
        <w:spacing w:after="0" w:line="36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</w:rPr>
        <w:t xml:space="preserve">«5.2. </w:t>
      </w:r>
      <w:proofErr w:type="gramStart"/>
      <w:r w:rsidRPr="004F69E2">
        <w:rPr>
          <w:rFonts w:ascii="Times New Roman" w:hAnsi="Times New Roman" w:cs="Times New Roman"/>
          <w:sz w:val="28"/>
          <w:szCs w:val="28"/>
        </w:rPr>
        <w:t xml:space="preserve">Крестьянским (фермерским) хозяйствам, созданным в соответствии с Федеральным </w:t>
      </w:r>
      <w:hyperlink r:id="rId9" w:history="1">
        <w:r w:rsidRPr="004F69E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4F69E2">
        <w:rPr>
          <w:rFonts w:ascii="Times New Roman" w:hAnsi="Times New Roman" w:cs="Times New Roman"/>
          <w:sz w:val="28"/>
          <w:szCs w:val="28"/>
        </w:rPr>
        <w:t xml:space="preserve"> от 11 июня 2003 года №</w:t>
      </w:r>
      <w:r w:rsidR="00D33647">
        <w:rPr>
          <w:rFonts w:ascii="Times New Roman" w:hAnsi="Times New Roman" w:cs="Times New Roman"/>
          <w:sz w:val="28"/>
          <w:szCs w:val="28"/>
        </w:rPr>
        <w:t xml:space="preserve"> </w:t>
      </w:r>
      <w:r w:rsidRPr="004F69E2">
        <w:rPr>
          <w:rFonts w:ascii="Times New Roman" w:hAnsi="Times New Roman" w:cs="Times New Roman"/>
          <w:sz w:val="28"/>
          <w:szCs w:val="28"/>
        </w:rPr>
        <w:t>74-ФЗ «О крест</w:t>
      </w:r>
      <w:r w:rsidR="00D33647">
        <w:rPr>
          <w:rFonts w:ascii="Times New Roman" w:hAnsi="Times New Roman" w:cs="Times New Roman"/>
          <w:sz w:val="28"/>
          <w:szCs w:val="28"/>
        </w:rPr>
        <w:t>ьянском (фермерском) хозяйстве»,</w:t>
      </w:r>
      <w:r w:rsidRPr="004F69E2">
        <w:rPr>
          <w:rFonts w:ascii="Times New Roman" w:hAnsi="Times New Roman" w:cs="Times New Roman"/>
          <w:sz w:val="28"/>
          <w:szCs w:val="28"/>
        </w:rPr>
        <w:t xml:space="preserve"> и сельскохозяйственным кооперативам (за исключением сельскохозяйственных кредитных потребительских кооперативов), созданным в соответствии с Федеральным </w:t>
      </w:r>
      <w:hyperlink r:id="rId10" w:history="1">
        <w:r w:rsidRPr="004F69E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4F69E2">
        <w:rPr>
          <w:rFonts w:ascii="Times New Roman" w:hAnsi="Times New Roman" w:cs="Times New Roman"/>
          <w:sz w:val="28"/>
          <w:szCs w:val="28"/>
        </w:rPr>
        <w:t xml:space="preserve">  от 8 декабря 1995 года №</w:t>
      </w:r>
      <w:r w:rsidR="004367ED">
        <w:rPr>
          <w:rFonts w:ascii="Times New Roman" w:hAnsi="Times New Roman" w:cs="Times New Roman"/>
          <w:sz w:val="28"/>
          <w:szCs w:val="28"/>
        </w:rPr>
        <w:t xml:space="preserve"> </w:t>
      </w:r>
      <w:r w:rsidRPr="004F69E2">
        <w:rPr>
          <w:rFonts w:ascii="Times New Roman" w:hAnsi="Times New Roman" w:cs="Times New Roman"/>
          <w:sz w:val="28"/>
          <w:szCs w:val="28"/>
        </w:rPr>
        <w:t>193-ФЗ «О сельскохозяйственной кооперации», без ограничений по годовому доходу, хозяйственным обществам, хозяйственным партнерствам и индивидуальным предпринимателям, осуществляющим производство и переработку сельскохозяйственной</w:t>
      </w:r>
      <w:proofErr w:type="gramEnd"/>
      <w:r w:rsidRPr="004F69E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F69E2">
        <w:rPr>
          <w:rFonts w:ascii="Times New Roman" w:hAnsi="Times New Roman" w:cs="Times New Roman"/>
          <w:sz w:val="28"/>
          <w:szCs w:val="28"/>
        </w:rPr>
        <w:t xml:space="preserve">продукции, а также производственным кооперативам (за исключением сельскохозяйственных кооперативов), осуществляющим закупку сельскохозяйственного сырья, годовой доход которых за отчетный финансовый год составляет не более 200 млн. рублей, - на приобретение </w:t>
      </w:r>
      <w:r w:rsidRPr="004F69E2">
        <w:rPr>
          <w:rFonts w:ascii="Times New Roman" w:hAnsi="Times New Roman" w:cs="Times New Roman"/>
          <w:sz w:val="28"/>
          <w:szCs w:val="28"/>
        </w:rPr>
        <w:lastRenderedPageBreak/>
        <w:t xml:space="preserve">сельскохозяйственной техники, машин, оборудования и механизмов для развития растениеводства и животноводства по </w:t>
      </w:r>
      <w:hyperlink r:id="rId11" w:history="1">
        <w:r w:rsidRPr="004F69E2">
          <w:rPr>
            <w:rFonts w:ascii="Times New Roman" w:hAnsi="Times New Roman" w:cs="Times New Roman"/>
            <w:sz w:val="28"/>
            <w:szCs w:val="28"/>
          </w:rPr>
          <w:t>кодам</w:t>
        </w:r>
      </w:hyperlink>
      <w:r w:rsidRPr="004F69E2">
        <w:rPr>
          <w:rFonts w:ascii="Times New Roman" w:hAnsi="Times New Roman" w:cs="Times New Roman"/>
          <w:sz w:val="28"/>
          <w:szCs w:val="28"/>
        </w:rPr>
        <w:t xml:space="preserve"> единой товарной </w:t>
      </w:r>
      <w:hyperlink r:id="rId12" w:history="1">
        <w:r w:rsidRPr="004F69E2">
          <w:rPr>
            <w:rFonts w:ascii="Times New Roman" w:hAnsi="Times New Roman" w:cs="Times New Roman"/>
            <w:sz w:val="28"/>
            <w:szCs w:val="28"/>
          </w:rPr>
          <w:t>номенклатуры</w:t>
        </w:r>
      </w:hyperlink>
      <w:r w:rsidRPr="004F69E2">
        <w:rPr>
          <w:rFonts w:ascii="Times New Roman" w:hAnsi="Times New Roman" w:cs="Times New Roman"/>
          <w:sz w:val="28"/>
          <w:szCs w:val="28"/>
        </w:rPr>
        <w:t xml:space="preserve"> внешнеэкономической деятельности Евразийского экономического союза, утвержденной решением Совета Евразийской экономической комиссии от 16 июля 2012 года</w:t>
      </w:r>
      <w:proofErr w:type="gramEnd"/>
      <w:r w:rsidRPr="004F69E2">
        <w:rPr>
          <w:rFonts w:ascii="Times New Roman" w:hAnsi="Times New Roman" w:cs="Times New Roman"/>
          <w:sz w:val="28"/>
          <w:szCs w:val="28"/>
        </w:rPr>
        <w:t xml:space="preserve"> № 54, в соответствии с приложением № 1 к настоящему Порядку</w:t>
      </w:r>
      <w:proofErr w:type="gramStart"/>
      <w:r w:rsidRPr="004F69E2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CC3A67" w:rsidRPr="004F69E2" w:rsidRDefault="00CC3A67" w:rsidP="004F69E2">
      <w:pPr>
        <w:spacing w:after="0"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</w:rPr>
        <w:t>1.</w:t>
      </w:r>
      <w:r w:rsidR="00AE74D1">
        <w:rPr>
          <w:rFonts w:ascii="Times New Roman" w:hAnsi="Times New Roman" w:cs="Times New Roman"/>
          <w:sz w:val="28"/>
          <w:szCs w:val="28"/>
        </w:rPr>
        <w:t>4</w:t>
      </w:r>
      <w:r w:rsidRPr="004F69E2">
        <w:rPr>
          <w:rFonts w:ascii="Times New Roman" w:hAnsi="Times New Roman" w:cs="Times New Roman"/>
          <w:sz w:val="28"/>
          <w:szCs w:val="28"/>
        </w:rPr>
        <w:t>. Изложить пункт</w:t>
      </w:r>
      <w:r w:rsidR="008F4AF4">
        <w:rPr>
          <w:rFonts w:ascii="Times New Roman" w:hAnsi="Times New Roman" w:cs="Times New Roman"/>
          <w:sz w:val="28"/>
          <w:szCs w:val="28"/>
        </w:rPr>
        <w:t>ы</w:t>
      </w:r>
      <w:r w:rsidRPr="004F69E2">
        <w:rPr>
          <w:rFonts w:ascii="Times New Roman" w:hAnsi="Times New Roman" w:cs="Times New Roman"/>
          <w:sz w:val="28"/>
          <w:szCs w:val="28"/>
        </w:rPr>
        <w:t xml:space="preserve"> 7</w:t>
      </w:r>
      <w:r w:rsidR="008F4AF4">
        <w:rPr>
          <w:rFonts w:ascii="Times New Roman" w:hAnsi="Times New Roman" w:cs="Times New Roman"/>
          <w:sz w:val="28"/>
          <w:szCs w:val="28"/>
        </w:rPr>
        <w:t>, 8</w:t>
      </w:r>
      <w:r w:rsidRPr="004F69E2">
        <w:rPr>
          <w:rFonts w:ascii="Times New Roman" w:hAnsi="Times New Roman" w:cs="Times New Roman"/>
          <w:sz w:val="28"/>
          <w:szCs w:val="28"/>
        </w:rPr>
        <w:t xml:space="preserve"> в редакции: </w:t>
      </w:r>
    </w:p>
    <w:p w:rsidR="00CC3A67" w:rsidRPr="004F69E2" w:rsidRDefault="00CC3A67" w:rsidP="004F69E2">
      <w:pPr>
        <w:spacing w:after="0"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</w:rPr>
        <w:t>«7.</w:t>
      </w:r>
      <w:bookmarkStart w:id="4" w:name="Par91"/>
      <w:bookmarkEnd w:id="4"/>
      <w:r w:rsidRPr="004F69E2">
        <w:rPr>
          <w:rFonts w:ascii="Times New Roman" w:hAnsi="Times New Roman" w:cs="Times New Roman"/>
          <w:sz w:val="28"/>
          <w:szCs w:val="28"/>
        </w:rPr>
        <w:t xml:space="preserve"> Заемщик для участия в отборе в сроки, указанные в объявлении о проведении отбора, представляет в министерство:</w:t>
      </w:r>
    </w:p>
    <w:p w:rsidR="00CC3A67" w:rsidRPr="004F69E2" w:rsidRDefault="00CC3A67" w:rsidP="004F69E2">
      <w:pPr>
        <w:spacing w:after="0"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</w:rPr>
        <w:t>7.1. При первичном обращении следующие документы:</w:t>
      </w:r>
    </w:p>
    <w:p w:rsidR="00CC3A67" w:rsidRPr="004F69E2" w:rsidRDefault="00CC3A67" w:rsidP="004F69E2">
      <w:pPr>
        <w:spacing w:after="0"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</w:rPr>
        <w:t>заявку по форме согласно прил</w:t>
      </w:r>
      <w:r w:rsidR="00DF4E70">
        <w:rPr>
          <w:rFonts w:ascii="Times New Roman" w:hAnsi="Times New Roman" w:cs="Times New Roman"/>
          <w:sz w:val="28"/>
          <w:szCs w:val="28"/>
        </w:rPr>
        <w:t>ожению № 7 к настоящему Порядку</w:t>
      </w:r>
      <w:r w:rsidR="00D33647">
        <w:rPr>
          <w:rFonts w:ascii="Times New Roman" w:hAnsi="Times New Roman" w:cs="Times New Roman"/>
          <w:sz w:val="28"/>
          <w:szCs w:val="28"/>
        </w:rPr>
        <w:t>;</w:t>
      </w:r>
    </w:p>
    <w:p w:rsidR="00CC3A67" w:rsidRPr="004F69E2" w:rsidRDefault="0003678D" w:rsidP="004F69E2">
      <w:pPr>
        <w:spacing w:after="0"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ar585" w:tooltip="ЗАЯВЛЕНИЕ" w:history="1">
        <w:r w:rsidR="00CC3A67" w:rsidRPr="004F69E2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="00CC3A67" w:rsidRPr="004F69E2">
        <w:rPr>
          <w:rFonts w:ascii="Times New Roman" w:hAnsi="Times New Roman" w:cs="Times New Roman"/>
          <w:sz w:val="28"/>
          <w:szCs w:val="28"/>
        </w:rPr>
        <w:t xml:space="preserve"> о предоставлении субсидии по форме согласно приложению № 2 к настоящему Порядку (далее заявление);</w:t>
      </w:r>
    </w:p>
    <w:p w:rsidR="00CC3A67" w:rsidRPr="004F69E2" w:rsidRDefault="00CC3A67" w:rsidP="004F69E2">
      <w:pPr>
        <w:spacing w:after="0"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</w:rPr>
        <w:t>копию кредитного договора (договора займа), заверенную кредитной организацией;</w:t>
      </w:r>
    </w:p>
    <w:p w:rsidR="00CC3A67" w:rsidRPr="004F69E2" w:rsidRDefault="00CC3A67" w:rsidP="004F69E2">
      <w:pPr>
        <w:spacing w:after="0"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69E2">
        <w:rPr>
          <w:rFonts w:ascii="Times New Roman" w:hAnsi="Times New Roman" w:cs="Times New Roman"/>
          <w:sz w:val="28"/>
          <w:szCs w:val="28"/>
        </w:rPr>
        <w:t xml:space="preserve">копии платежных поручений (иных банковских документов) </w:t>
      </w:r>
      <w:r w:rsidRPr="00D33647">
        <w:rPr>
          <w:rFonts w:ascii="Times New Roman" w:hAnsi="Times New Roman" w:cs="Times New Roman"/>
          <w:sz w:val="28"/>
          <w:szCs w:val="28"/>
        </w:rPr>
        <w:t>и (или)</w:t>
      </w:r>
      <w:r w:rsidRPr="004F69E2">
        <w:rPr>
          <w:rFonts w:ascii="Times New Roman" w:hAnsi="Times New Roman" w:cs="Times New Roman"/>
          <w:sz w:val="28"/>
          <w:szCs w:val="28"/>
        </w:rPr>
        <w:t xml:space="preserve"> выписки из ссудного счета заемщика о получении (гашении) инвестиционного кредита или документ, подтверждающий получение (гашение) займа, заверенные кредитной организацией;</w:t>
      </w:r>
      <w:proofErr w:type="gramEnd"/>
    </w:p>
    <w:p w:rsidR="00CC3A67" w:rsidRPr="004F69E2" w:rsidRDefault="00CC3A67" w:rsidP="004F69E2">
      <w:pPr>
        <w:spacing w:after="0"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</w:rPr>
        <w:t>копии платежных поручений (иных банковских документов), подтверждающих оплату процентов за период, указанный в заявлении, заверенные кредитной организацией;</w:t>
      </w:r>
    </w:p>
    <w:p w:rsidR="00CC3A67" w:rsidRPr="004F69E2" w:rsidRDefault="00CC3A67" w:rsidP="004F69E2">
      <w:pPr>
        <w:spacing w:after="0"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</w:rPr>
        <w:t>график погашения инвестиционного кредита (займа) и уплаты процентов по нему, заверенный кредитной организацией;</w:t>
      </w:r>
    </w:p>
    <w:p w:rsidR="00CC3A67" w:rsidRPr="004F69E2" w:rsidRDefault="0003678D" w:rsidP="004F69E2">
      <w:pPr>
        <w:spacing w:after="0"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ar686" w:tooltip="СПРАВКА-РАСЧЕТ" w:history="1">
        <w:r w:rsidR="00CC3A67" w:rsidRPr="004F69E2">
          <w:rPr>
            <w:rFonts w:ascii="Times New Roman" w:hAnsi="Times New Roman" w:cs="Times New Roman"/>
            <w:sz w:val="28"/>
            <w:szCs w:val="28"/>
          </w:rPr>
          <w:t>справку-расчет</w:t>
        </w:r>
      </w:hyperlink>
      <w:r w:rsidR="00CC3A67" w:rsidRPr="004F69E2">
        <w:rPr>
          <w:rFonts w:ascii="Times New Roman" w:hAnsi="Times New Roman" w:cs="Times New Roman"/>
          <w:sz w:val="28"/>
          <w:szCs w:val="28"/>
        </w:rPr>
        <w:t xml:space="preserve"> субсидии за период, указанный в заявлении, согласно приложению № 3 к настоящему Порядку;</w:t>
      </w:r>
    </w:p>
    <w:p w:rsidR="00CC3A67" w:rsidRPr="004F69E2" w:rsidRDefault="00CC3A67" w:rsidP="004F69E2">
      <w:pPr>
        <w:spacing w:after="0"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</w:rPr>
        <w:t xml:space="preserve">копии документов, подтверждающих целевое использование инвестиционных кредитов (займов), согласно </w:t>
      </w:r>
      <w:hyperlink w:anchor="Par813" w:tooltip="ПЕРЕЧЕНЬ" w:history="1">
        <w:r w:rsidRPr="004F69E2">
          <w:rPr>
            <w:rFonts w:ascii="Times New Roman" w:hAnsi="Times New Roman" w:cs="Times New Roman"/>
            <w:sz w:val="28"/>
            <w:szCs w:val="28"/>
          </w:rPr>
          <w:t>приложению № 4</w:t>
        </w:r>
      </w:hyperlink>
      <w:r w:rsidRPr="004F69E2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CC3A67" w:rsidRPr="004F69E2" w:rsidRDefault="00CC3A67" w:rsidP="004F69E2">
      <w:pPr>
        <w:spacing w:after="0"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</w:rPr>
        <w:t>опись представляемых документов.</w:t>
      </w:r>
    </w:p>
    <w:p w:rsidR="00CC3A67" w:rsidRPr="004F69E2" w:rsidRDefault="00CC3A67" w:rsidP="004F69E2">
      <w:pPr>
        <w:spacing w:after="0"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</w:rPr>
        <w:t>Ответственность за достоверность сведений, указанных в представляемых документах на получение субсидии, возлагается на заемщика.</w:t>
      </w:r>
    </w:p>
    <w:p w:rsidR="00CC3A67" w:rsidRPr="004F69E2" w:rsidRDefault="00CC3A67" w:rsidP="004F69E2">
      <w:pPr>
        <w:spacing w:after="0"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</w:rPr>
        <w:t>Заемщик вправе представить по собственной инициативе:</w:t>
      </w:r>
    </w:p>
    <w:p w:rsidR="00CC3A67" w:rsidRPr="004F69E2" w:rsidRDefault="00CC3A67" w:rsidP="004F69E2">
      <w:pPr>
        <w:spacing w:after="0"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104"/>
      <w:bookmarkEnd w:id="5"/>
      <w:r w:rsidRPr="004F69E2">
        <w:rPr>
          <w:rFonts w:ascii="Times New Roman" w:hAnsi="Times New Roman" w:cs="Times New Roman"/>
          <w:sz w:val="28"/>
          <w:szCs w:val="28"/>
        </w:rPr>
        <w:t>справку налогового органа об отсутствии у него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полученную не ранее чем за 30 календарных дней до дня ее представления в министерство;</w:t>
      </w:r>
    </w:p>
    <w:p w:rsidR="00CC3A67" w:rsidRPr="004F69E2" w:rsidRDefault="00CC3A67" w:rsidP="004F69E2">
      <w:pPr>
        <w:spacing w:after="0"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105"/>
      <w:bookmarkEnd w:id="6"/>
      <w:r w:rsidRPr="004F69E2">
        <w:rPr>
          <w:rFonts w:ascii="Times New Roman" w:hAnsi="Times New Roman" w:cs="Times New Roman"/>
          <w:sz w:val="28"/>
          <w:szCs w:val="28"/>
        </w:rPr>
        <w:lastRenderedPageBreak/>
        <w:t>выписку из Единого государственного реестра юридических лиц или выписку из Единого государственного реестра индивидуальных предпринимателей, выданную не ранее, чем за 30 календарных дней до дня ее представления в министерство.</w:t>
      </w:r>
    </w:p>
    <w:p w:rsidR="00CC3A67" w:rsidRPr="004F69E2" w:rsidRDefault="00CC3A67" w:rsidP="004F69E2">
      <w:pPr>
        <w:spacing w:after="0"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4F69E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4F69E2">
        <w:rPr>
          <w:rFonts w:ascii="Times New Roman" w:hAnsi="Times New Roman" w:cs="Times New Roman"/>
          <w:sz w:val="28"/>
          <w:szCs w:val="28"/>
        </w:rPr>
        <w:t xml:space="preserve"> если заемщик не представил документы, указанные в</w:t>
      </w:r>
      <w:hyperlink w:anchor="Par105" w:tooltip="выписку из Единого государственного реестра юридических лиц или выписку из Единого государственного реестра индивидуальных предпринимателей, выданную не позднее чем за 30 дней до даты подачи заемщиком заявления о предоставлении субсидии." w:history="1">
        <w:r w:rsidRPr="004F69E2">
          <w:rPr>
            <w:rFonts w:ascii="Times New Roman" w:hAnsi="Times New Roman" w:cs="Times New Roman"/>
            <w:sz w:val="28"/>
            <w:szCs w:val="28"/>
          </w:rPr>
          <w:t xml:space="preserve"> тринадцатом, четырнадцатом абзацах</w:t>
        </w:r>
      </w:hyperlink>
      <w:r w:rsidRPr="004F69E2">
        <w:rPr>
          <w:rFonts w:ascii="Times New Roman" w:hAnsi="Times New Roman" w:cs="Times New Roman"/>
          <w:sz w:val="28"/>
          <w:szCs w:val="28"/>
        </w:rPr>
        <w:t xml:space="preserve"> настоящего подпункта, по собственной инициативе, министерство посредством межведомственного запроса запрашивает от Управления Федеральной налоговой службы по Новгородской области сведения о наличии (об отсутствии) у заемщика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сведения из Единого государственного реестра юридических лиц или Единого государственного реестра индивидуальных предпринимателей.</w:t>
      </w:r>
    </w:p>
    <w:p w:rsidR="00CC3A67" w:rsidRPr="004F69E2" w:rsidRDefault="00CC3A67" w:rsidP="004F69E2">
      <w:pPr>
        <w:autoSpaceDE w:val="0"/>
        <w:autoSpaceDN w:val="0"/>
        <w:adjustRightInd w:val="0"/>
        <w:spacing w:after="0" w:line="36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</w:rPr>
        <w:t>7.2. При последующих обращениях (после погашения процентов в соответствии с заключенным кредитным договором (договором займа)) следующие документы:</w:t>
      </w:r>
    </w:p>
    <w:p w:rsidR="008F4AF4" w:rsidRPr="004F69E2" w:rsidRDefault="008F4AF4" w:rsidP="008F4AF4">
      <w:pPr>
        <w:spacing w:after="0"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</w:rPr>
        <w:t>заявку по форме согласно прил</w:t>
      </w:r>
      <w:r>
        <w:rPr>
          <w:rFonts w:ascii="Times New Roman" w:hAnsi="Times New Roman" w:cs="Times New Roman"/>
          <w:sz w:val="28"/>
          <w:szCs w:val="28"/>
        </w:rPr>
        <w:t>ожению № 7 к настоящему Порядку;</w:t>
      </w:r>
    </w:p>
    <w:p w:rsidR="00CC3A67" w:rsidRPr="004F69E2" w:rsidRDefault="00CC3A67" w:rsidP="004F69E2">
      <w:pPr>
        <w:autoSpaceDE w:val="0"/>
        <w:autoSpaceDN w:val="0"/>
        <w:adjustRightInd w:val="0"/>
        <w:spacing w:after="0" w:line="36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</w:rPr>
        <w:t>заявление;</w:t>
      </w:r>
    </w:p>
    <w:p w:rsidR="00CC3A67" w:rsidRPr="004F69E2" w:rsidRDefault="00CC3A67" w:rsidP="004F69E2">
      <w:pPr>
        <w:autoSpaceDE w:val="0"/>
        <w:autoSpaceDN w:val="0"/>
        <w:adjustRightInd w:val="0"/>
        <w:spacing w:after="0" w:line="36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</w:rPr>
        <w:t>копии платежных поручений (иных банковских документов), подтверждающих оплату процентов за период, указанный в заявлении, заверенные кредитной организацией;</w:t>
      </w:r>
    </w:p>
    <w:p w:rsidR="00CC3A67" w:rsidRPr="004F69E2" w:rsidRDefault="00CC3A67" w:rsidP="004F69E2">
      <w:pPr>
        <w:autoSpaceDE w:val="0"/>
        <w:autoSpaceDN w:val="0"/>
        <w:adjustRightInd w:val="0"/>
        <w:spacing w:after="0" w:line="36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69E2">
        <w:rPr>
          <w:rFonts w:ascii="Times New Roman" w:hAnsi="Times New Roman" w:cs="Times New Roman"/>
          <w:sz w:val="28"/>
          <w:szCs w:val="28"/>
        </w:rPr>
        <w:t>копии платежных поручений (иных банковских документов) и (или) выписки из ссудного счета заемщика о получении (гашении) инвестиционного кредита или документ, подтверждающий получение (гашение) займа, заверенные кредитной организацией;</w:t>
      </w:r>
      <w:proofErr w:type="gramEnd"/>
    </w:p>
    <w:p w:rsidR="00CC3A67" w:rsidRPr="004F69E2" w:rsidRDefault="00CC3A67" w:rsidP="004F69E2">
      <w:pPr>
        <w:autoSpaceDE w:val="0"/>
        <w:autoSpaceDN w:val="0"/>
        <w:adjustRightInd w:val="0"/>
        <w:spacing w:after="0" w:line="36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</w:rPr>
        <w:t xml:space="preserve">копии документов, подтверждающих целевое использование инвестиционных кредитов (займов), согласно </w:t>
      </w:r>
      <w:hyperlink r:id="rId13" w:history="1">
        <w:r w:rsidRPr="004F69E2">
          <w:rPr>
            <w:rFonts w:ascii="Times New Roman" w:hAnsi="Times New Roman" w:cs="Times New Roman"/>
            <w:sz w:val="28"/>
            <w:szCs w:val="28"/>
          </w:rPr>
          <w:t>приложению № 4</w:t>
        </w:r>
      </w:hyperlink>
      <w:r w:rsidRPr="004F69E2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CC3A67" w:rsidRPr="004F69E2" w:rsidRDefault="0003678D" w:rsidP="004F69E2">
      <w:pPr>
        <w:autoSpaceDE w:val="0"/>
        <w:autoSpaceDN w:val="0"/>
        <w:adjustRightInd w:val="0"/>
        <w:spacing w:after="0" w:line="36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CC3A67" w:rsidRPr="004F69E2">
          <w:rPr>
            <w:rFonts w:ascii="Times New Roman" w:hAnsi="Times New Roman" w:cs="Times New Roman"/>
            <w:sz w:val="28"/>
            <w:szCs w:val="28"/>
          </w:rPr>
          <w:t>справку-расчет</w:t>
        </w:r>
      </w:hyperlink>
      <w:r w:rsidR="00CC3A67" w:rsidRPr="004F69E2">
        <w:rPr>
          <w:rFonts w:ascii="Times New Roman" w:hAnsi="Times New Roman" w:cs="Times New Roman"/>
          <w:sz w:val="28"/>
          <w:szCs w:val="28"/>
        </w:rPr>
        <w:t xml:space="preserve"> субсидии за период, указанный в заявлении, согласно приложению № 3 к настоящему Порядку;</w:t>
      </w:r>
    </w:p>
    <w:p w:rsidR="00CC3A67" w:rsidRPr="004F69E2" w:rsidRDefault="00CC3A67" w:rsidP="004F69E2">
      <w:pPr>
        <w:spacing w:after="0"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</w:rPr>
        <w:t>опись представляемых документов.</w:t>
      </w:r>
    </w:p>
    <w:p w:rsidR="00CC3A67" w:rsidRPr="004F69E2" w:rsidRDefault="00CC3A67" w:rsidP="004F69E2">
      <w:pPr>
        <w:autoSpaceDE w:val="0"/>
        <w:autoSpaceDN w:val="0"/>
        <w:adjustRightInd w:val="0"/>
        <w:spacing w:after="0" w:line="36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</w:rPr>
        <w:t>Ответственность за достоверность сведений, указанных в представляемых документах на получение субсидии, возлагается на заемщика.</w:t>
      </w:r>
    </w:p>
    <w:p w:rsidR="00CC3A67" w:rsidRPr="004F69E2" w:rsidRDefault="00CC3A67" w:rsidP="004F69E2">
      <w:pPr>
        <w:spacing w:after="0"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</w:rPr>
        <w:t>Заемщик вправе представить по собственной инициативе:</w:t>
      </w:r>
    </w:p>
    <w:p w:rsidR="00CC3A67" w:rsidRPr="004F69E2" w:rsidRDefault="00CC3A67" w:rsidP="004F69E2">
      <w:pPr>
        <w:spacing w:after="0"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</w:rPr>
        <w:t xml:space="preserve">справку налогового органа об отсутствии у него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</w:t>
      </w:r>
      <w:r w:rsidRPr="004F69E2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 о налогах и сборах, полученную не ранее чем за 30 календарных дней до дня ее представления в министерство;</w:t>
      </w:r>
    </w:p>
    <w:p w:rsidR="00CC3A67" w:rsidRPr="004F69E2" w:rsidRDefault="00CC3A67" w:rsidP="004F69E2">
      <w:pPr>
        <w:spacing w:after="0"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</w:rPr>
        <w:t>выписку из Единого государственного реестра юридических лиц или выписку из Единого государственного реестра индивидуальных предпринимателей, выданную не ранее, чем за 30 календарных дней до дня ее представления в министерство.</w:t>
      </w:r>
    </w:p>
    <w:p w:rsidR="00CC3A67" w:rsidRPr="004F69E2" w:rsidRDefault="00CC3A67" w:rsidP="004F69E2">
      <w:pPr>
        <w:spacing w:after="0"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4F69E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4F69E2">
        <w:rPr>
          <w:rFonts w:ascii="Times New Roman" w:hAnsi="Times New Roman" w:cs="Times New Roman"/>
          <w:sz w:val="28"/>
          <w:szCs w:val="28"/>
        </w:rPr>
        <w:t xml:space="preserve"> если заемщик не представил документы, указанные в</w:t>
      </w:r>
      <w:hyperlink w:anchor="Par105" w:tooltip="выписку из Единого государственного реестра юридических лиц или выписку из Единого государственного реестра индивидуальных предпринимателей, выданную не позднее чем за 30 дней до даты подачи заемщиком заявления о предоставлении субсидии." w:history="1">
        <w:r w:rsidRPr="004F69E2">
          <w:rPr>
            <w:rFonts w:ascii="Times New Roman" w:hAnsi="Times New Roman" w:cs="Times New Roman"/>
            <w:sz w:val="28"/>
            <w:szCs w:val="28"/>
          </w:rPr>
          <w:t xml:space="preserve"> одиннадцатом, двенадцатом абзацах</w:t>
        </w:r>
      </w:hyperlink>
      <w:r w:rsidRPr="004F69E2">
        <w:rPr>
          <w:rFonts w:ascii="Times New Roman" w:hAnsi="Times New Roman" w:cs="Times New Roman"/>
          <w:sz w:val="28"/>
          <w:szCs w:val="28"/>
        </w:rPr>
        <w:t xml:space="preserve"> настоящего подпункта, по собственной инициативе, министерство посредством межведомственного запроса запрашивает от Управления Федеральной налоговой службы по Новгородской области сведения о наличии (об отсутствии) у заемщика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сведения из Единого государственного реестра юридических лиц или Единого государственного реестра индивидуальных предпринимателей.</w:t>
      </w:r>
    </w:p>
    <w:p w:rsidR="00CC3A67" w:rsidRPr="004F69E2" w:rsidRDefault="00CC3A67" w:rsidP="004F69E2">
      <w:pPr>
        <w:spacing w:after="0"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</w:rPr>
        <w:t>8. Министерство принимает представленные заемщиком документы и в день принятия делает отметку в журнале регистрации. Документы регистрируются в хронологическом порядке с указанием номера входящего документа и даты приема.</w:t>
      </w:r>
    </w:p>
    <w:p w:rsidR="00CC3A67" w:rsidRPr="004F69E2" w:rsidRDefault="00CC3A67" w:rsidP="004F69E2">
      <w:pPr>
        <w:spacing w:after="0"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</w:rPr>
        <w:t xml:space="preserve">Министерство рассматривает представленные заемщиком документы, проверяет на соответствие требованиям, условиям и целям, установленным </w:t>
      </w:r>
      <w:hyperlink w:anchor="Par54" w:tooltip="2. Субсидии предоставляются сельскохозяйственным товаропроизводителям (за исключением государственных (муниципальных) учреждений, граждан, ведущих личное подсобное хозяйство и сельскохозяйственных кредитных потребительских кооперативов), признанным таковыми в " w:history="1">
        <w:r w:rsidRPr="004F69E2">
          <w:rPr>
            <w:rFonts w:ascii="Times New Roman" w:hAnsi="Times New Roman" w:cs="Times New Roman"/>
            <w:sz w:val="28"/>
            <w:szCs w:val="28"/>
          </w:rPr>
          <w:t>пунктами 2</w:t>
        </w:r>
      </w:hyperlink>
      <w:r w:rsidRPr="004F69E2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69" w:tooltip="4. Субсидия из областного бюджета предоставляется при соблюдении следующих условий:" w:history="1">
        <w:r w:rsidRPr="004F69E2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4F69E2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73" w:tooltip="5. Субсидия предоставляется на возмещение части затрат на уплату процентов по инвестиционным кредитным договорам (договорам займа) (включая договоры, заключенные на льготных условиях в соответствии с Постановлением Правительства Российской Федерации от 29 дека" w:history="1">
        <w:r w:rsidRPr="004F69E2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Pr="004F69E2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Pr="004F69E2">
        <w:rPr>
          <w:rFonts w:ascii="Times New Roman" w:hAnsi="Times New Roman" w:cs="Times New Roman"/>
          <w:sz w:val="28"/>
          <w:szCs w:val="28"/>
          <w:lang w:eastAsia="ru-RU"/>
        </w:rPr>
        <w:t>в том числе в порядке межведомственного взаимодействия с федеральными органами государственной власти и органами государственной власти Новгородской области</w:t>
      </w:r>
      <w:r w:rsidRPr="004F69E2">
        <w:rPr>
          <w:rFonts w:ascii="Times New Roman" w:hAnsi="Times New Roman" w:cs="Times New Roman"/>
          <w:sz w:val="28"/>
          <w:szCs w:val="28"/>
        </w:rPr>
        <w:t xml:space="preserve"> в соответствии:</w:t>
      </w:r>
    </w:p>
    <w:p w:rsidR="00CC3A67" w:rsidRPr="004F69E2" w:rsidRDefault="00CC3A67" w:rsidP="004F69E2">
      <w:pPr>
        <w:spacing w:after="0"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</w:rPr>
        <w:t xml:space="preserve">со </w:t>
      </w:r>
      <w:hyperlink w:anchor="Par75" w:tooltip="строительство, реконструкцию и (или) модернизацию объектов животноводства молочного направления;" w:history="1">
        <w:r w:rsidRPr="004F69E2">
          <w:rPr>
            <w:rFonts w:ascii="Times New Roman" w:hAnsi="Times New Roman" w:cs="Times New Roman"/>
            <w:sz w:val="28"/>
            <w:szCs w:val="28"/>
          </w:rPr>
          <w:t>вторым</w:t>
        </w:r>
      </w:hyperlink>
      <w:r w:rsidRPr="004F69E2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76" w:tooltip="строительство, реконструкцию и (или) модернизацию объектов по переработке молока;" w:history="1">
        <w:r w:rsidRPr="004F69E2">
          <w:rPr>
            <w:rFonts w:ascii="Times New Roman" w:hAnsi="Times New Roman" w:cs="Times New Roman"/>
            <w:sz w:val="28"/>
            <w:szCs w:val="28"/>
          </w:rPr>
          <w:t>третьим абзацами подпункта 5.1</w:t>
        </w:r>
      </w:hyperlink>
      <w:r w:rsidRPr="004F69E2">
        <w:rPr>
          <w:rFonts w:ascii="Times New Roman" w:hAnsi="Times New Roman" w:cs="Times New Roman"/>
          <w:sz w:val="28"/>
          <w:szCs w:val="28"/>
        </w:rPr>
        <w:t xml:space="preserve"> настоящего Порядка - в течение 20 рабочих дней со дня регистрации документов в министерстве;</w:t>
      </w:r>
    </w:p>
    <w:p w:rsidR="00CC3A67" w:rsidRPr="004F69E2" w:rsidRDefault="00CC3A67" w:rsidP="004F69E2">
      <w:pPr>
        <w:spacing w:after="0"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</w:rPr>
        <w:t xml:space="preserve">с </w:t>
      </w:r>
      <w:hyperlink w:anchor="Par77" w:tooltip="приобретение сельскохозяйственной техники, машин, оборудования и механизмов для развития молочного животноводства по кодам единой товарной номенклатуры внешнеэкономической деятельности Евразийского экономического союза, утвержденной решением Совета Евразийской" w:history="1">
        <w:r w:rsidRPr="004F69E2">
          <w:rPr>
            <w:rFonts w:ascii="Times New Roman" w:hAnsi="Times New Roman" w:cs="Times New Roman"/>
            <w:sz w:val="28"/>
            <w:szCs w:val="28"/>
          </w:rPr>
          <w:t>четвертым</w:t>
        </w:r>
      </w:hyperlink>
      <w:r w:rsidRPr="004F69E2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79" w:tooltip="приобретение племенного молодняка крупного рогатого скота молочного и (или) мясного направлений продуктивности;" w:history="1">
        <w:r w:rsidRPr="004F69E2">
          <w:rPr>
            <w:rFonts w:ascii="Times New Roman" w:hAnsi="Times New Roman" w:cs="Times New Roman"/>
            <w:sz w:val="28"/>
            <w:szCs w:val="28"/>
          </w:rPr>
          <w:t>пятым абзацами подпункта 5.1</w:t>
        </w:r>
      </w:hyperlink>
      <w:r w:rsidRPr="004F69E2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81" w:tooltip="5.2. Крестьянским (фермерским) хозяйствам и сельскохозяйственным потребительским кооперативам без ограничений по годовому доходу, прочим заемщикам, годовой доход которых за отчетный финансовый год составляет не более 120 млн. рублей, - на приобретение сельскох" w:history="1">
        <w:r w:rsidRPr="004F69E2">
          <w:rPr>
            <w:rFonts w:ascii="Times New Roman" w:hAnsi="Times New Roman" w:cs="Times New Roman"/>
            <w:sz w:val="28"/>
            <w:szCs w:val="28"/>
          </w:rPr>
          <w:t>подпунктом 5.2</w:t>
        </w:r>
      </w:hyperlink>
      <w:r w:rsidRPr="004F69E2">
        <w:rPr>
          <w:rFonts w:ascii="Times New Roman" w:hAnsi="Times New Roman" w:cs="Times New Roman"/>
          <w:sz w:val="28"/>
          <w:szCs w:val="28"/>
        </w:rPr>
        <w:t xml:space="preserve"> настоящего Порядка - в течение 7 рабочих дней со дня регистрации документов в министерстве.</w:t>
      </w:r>
    </w:p>
    <w:p w:rsidR="00CC3A67" w:rsidRPr="004F69E2" w:rsidRDefault="00CC3A67" w:rsidP="004F69E2">
      <w:pPr>
        <w:spacing w:after="0"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</w:rPr>
        <w:t>Основаниями для отклонения заявки заемщика на стадии рассмотрения являются:</w:t>
      </w:r>
    </w:p>
    <w:p w:rsidR="00CC3A67" w:rsidRPr="004F69E2" w:rsidRDefault="00CC3A67" w:rsidP="004F69E2">
      <w:pPr>
        <w:spacing w:after="0"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</w:rPr>
        <w:t xml:space="preserve">несоответствие заемщика </w:t>
      </w:r>
      <w:r w:rsidR="008F4AF4">
        <w:rPr>
          <w:rFonts w:ascii="Times New Roman" w:hAnsi="Times New Roman" w:cs="Times New Roman"/>
          <w:sz w:val="28"/>
          <w:szCs w:val="28"/>
        </w:rPr>
        <w:t>категории</w:t>
      </w:r>
      <w:r w:rsidR="00D836AE">
        <w:rPr>
          <w:rFonts w:ascii="Times New Roman" w:hAnsi="Times New Roman" w:cs="Times New Roman"/>
          <w:sz w:val="28"/>
          <w:szCs w:val="28"/>
        </w:rPr>
        <w:t xml:space="preserve"> и (или) </w:t>
      </w:r>
      <w:r w:rsidRPr="004F69E2">
        <w:rPr>
          <w:rFonts w:ascii="Times New Roman" w:hAnsi="Times New Roman" w:cs="Times New Roman"/>
          <w:sz w:val="28"/>
          <w:szCs w:val="28"/>
        </w:rPr>
        <w:t>требованиям, установленным пунктом 2 настоящего Порядка;</w:t>
      </w:r>
    </w:p>
    <w:p w:rsidR="00CC3A67" w:rsidRPr="004F69E2" w:rsidRDefault="00CC3A67" w:rsidP="004F69E2">
      <w:pPr>
        <w:spacing w:after="0"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</w:rPr>
        <w:t>несоблюдение заемщиком условий, предусмотренных пунктом 4  настоящего Порядка;</w:t>
      </w:r>
    </w:p>
    <w:p w:rsidR="00CC3A67" w:rsidRPr="004F69E2" w:rsidRDefault="00CC3A67" w:rsidP="004F69E2">
      <w:pPr>
        <w:spacing w:after="0"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</w:rPr>
        <w:t>несоблюдение заемщиком целей предоставления субсидии, предусмотренных пунктом 5 настоящего Порядка;</w:t>
      </w:r>
    </w:p>
    <w:p w:rsidR="00CC3A67" w:rsidRPr="004F69E2" w:rsidRDefault="00CC3A67" w:rsidP="004F69E2">
      <w:pPr>
        <w:spacing w:after="0"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</w:rPr>
        <w:lastRenderedPageBreak/>
        <w:t>подача заемщиком заявки после даты и (или) времени, определенных для подачи заявок;</w:t>
      </w:r>
    </w:p>
    <w:p w:rsidR="00CC3A67" w:rsidRPr="004F69E2" w:rsidRDefault="00CC3A67" w:rsidP="004F69E2">
      <w:pPr>
        <w:spacing w:after="0"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</w:rPr>
        <w:t xml:space="preserve">несоответствие представленных заемщиком заявки и документов требованиям, установленным в объявлении о проведении отбора, подпунктах 7.1, 7.2 настоящего Порядка, или </w:t>
      </w:r>
      <w:proofErr w:type="spellStart"/>
      <w:r w:rsidRPr="004F69E2">
        <w:rPr>
          <w:rFonts w:ascii="Times New Roman" w:hAnsi="Times New Roman" w:cs="Times New Roman"/>
          <w:sz w:val="28"/>
          <w:szCs w:val="28"/>
        </w:rPr>
        <w:t>непредоставление</w:t>
      </w:r>
      <w:proofErr w:type="spellEnd"/>
      <w:r w:rsidRPr="004F69E2">
        <w:rPr>
          <w:rFonts w:ascii="Times New Roman" w:hAnsi="Times New Roman" w:cs="Times New Roman"/>
          <w:sz w:val="28"/>
          <w:szCs w:val="28"/>
        </w:rPr>
        <w:t xml:space="preserve"> (предоставление не в полном объеме) документов, предусмотренных </w:t>
      </w:r>
      <w:r w:rsidRPr="004F69E2">
        <w:rPr>
          <w:rFonts w:ascii="Times New Roman" w:hAnsi="Times New Roman" w:cs="Times New Roman"/>
          <w:sz w:val="28"/>
          <w:szCs w:val="28"/>
          <w:lang w:eastAsia="ru-RU"/>
        </w:rPr>
        <w:t>вторым – десятым абзацами  подпункта 7.1,  вторым – восьмым абзацами  подпункта 7.2 настоящего Порядка</w:t>
      </w:r>
      <w:r w:rsidRPr="004F69E2">
        <w:rPr>
          <w:rFonts w:ascii="Times New Roman" w:hAnsi="Times New Roman" w:cs="Times New Roman"/>
          <w:sz w:val="28"/>
          <w:szCs w:val="28"/>
        </w:rPr>
        <w:t>;</w:t>
      </w:r>
    </w:p>
    <w:p w:rsidR="00CC3A67" w:rsidRPr="004F69E2" w:rsidRDefault="00CC3A67" w:rsidP="004F69E2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F69E2">
        <w:rPr>
          <w:rFonts w:ascii="Times New Roman" w:hAnsi="Times New Roman" w:cs="Times New Roman"/>
          <w:sz w:val="28"/>
          <w:szCs w:val="28"/>
          <w:lang w:eastAsia="ru-RU"/>
        </w:rPr>
        <w:t>недостоверность представленной заемщиком информации, в том числе о месте нахождения и адресе заемщика;</w:t>
      </w:r>
    </w:p>
    <w:p w:rsidR="00CC3A67" w:rsidRPr="004F69E2" w:rsidRDefault="00CC3A67" w:rsidP="004F69E2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F69E2">
        <w:rPr>
          <w:rFonts w:ascii="Times New Roman" w:hAnsi="Times New Roman" w:cs="Times New Roman"/>
          <w:sz w:val="28"/>
          <w:szCs w:val="28"/>
          <w:lang w:eastAsia="ru-RU"/>
        </w:rPr>
        <w:t>недостаточность лимитов бюджетных обязательств;</w:t>
      </w:r>
    </w:p>
    <w:p w:rsidR="00CC3A67" w:rsidRPr="004F69E2" w:rsidRDefault="00CC3A67" w:rsidP="004F69E2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F69E2">
        <w:rPr>
          <w:rFonts w:ascii="Times New Roman" w:hAnsi="Times New Roman" w:cs="Times New Roman"/>
          <w:sz w:val="28"/>
          <w:szCs w:val="28"/>
          <w:lang w:eastAsia="ru-RU"/>
        </w:rPr>
        <w:t>представление заемщиком документов, по которым министерством ранее принято решение о предоставлении субсидии на цели, предусмотренные пунктом 5 настоящего Порядка.</w:t>
      </w:r>
    </w:p>
    <w:p w:rsidR="00CC3A67" w:rsidRPr="004F69E2" w:rsidRDefault="00CC3A67" w:rsidP="004F69E2">
      <w:pPr>
        <w:spacing w:after="0"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</w:rPr>
        <w:t>При отсутствии оснований для отклонения заявки заемщика на стадии рассмотрения, заемщик считается прошедшим отбор и в отношении указанного заемщика принимается решение о предоставлении субсидии. В случае отклонения заявки в отношении  заемщика, подавшего данную заявку, принимается решение об отказе в предоставлении субсидии. Решения о предоставлении субсидии либо об отказе в предоставлении субсидии оформляются приказом министерства</w:t>
      </w:r>
      <w:r w:rsidR="00D836AE">
        <w:rPr>
          <w:rFonts w:ascii="Times New Roman" w:hAnsi="Times New Roman" w:cs="Times New Roman"/>
          <w:sz w:val="28"/>
          <w:szCs w:val="28"/>
        </w:rPr>
        <w:t xml:space="preserve"> в сроки, указанные в третьем, четвертом абзацах настоящего пункта</w:t>
      </w:r>
      <w:r w:rsidRPr="004F69E2">
        <w:rPr>
          <w:rFonts w:ascii="Times New Roman" w:hAnsi="Times New Roman" w:cs="Times New Roman"/>
          <w:sz w:val="28"/>
          <w:szCs w:val="28"/>
        </w:rPr>
        <w:t>.</w:t>
      </w:r>
    </w:p>
    <w:p w:rsidR="001562D0" w:rsidRDefault="001562D0" w:rsidP="00D0366A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Министерство вправе предоставить заемщику субсидию за несколько месяцев при условии представления заемщиком документов, </w:t>
      </w:r>
      <w:r w:rsidR="00F77F27">
        <w:rPr>
          <w:rFonts w:ascii="Times New Roman" w:hAnsi="Times New Roman" w:cs="Times New Roman"/>
          <w:sz w:val="28"/>
          <w:szCs w:val="28"/>
        </w:rPr>
        <w:t xml:space="preserve">указанных в подпункте 7.1 или 7.2, </w:t>
      </w:r>
      <w:r>
        <w:rPr>
          <w:rFonts w:ascii="Times New Roman" w:hAnsi="Times New Roman" w:cs="Times New Roman"/>
          <w:sz w:val="28"/>
          <w:szCs w:val="28"/>
        </w:rPr>
        <w:t>за период, указанный в заявлении</w:t>
      </w:r>
      <w:r w:rsidR="00D0366A" w:rsidRPr="00777BEB">
        <w:rPr>
          <w:rFonts w:ascii="Times New Roman" w:hAnsi="Times New Roman" w:cs="Times New Roman"/>
          <w:sz w:val="28"/>
          <w:szCs w:val="28"/>
        </w:rPr>
        <w:t>,</w:t>
      </w:r>
      <w:r w:rsidR="00D0366A" w:rsidRPr="00777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за предшествующий год.</w:t>
      </w:r>
    </w:p>
    <w:p w:rsidR="00CC3A67" w:rsidRDefault="00CC3A67" w:rsidP="004F69E2">
      <w:pPr>
        <w:spacing w:after="0"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</w:rPr>
        <w:t xml:space="preserve">В случае принятия решения о предоставлении субсидии министерство не позднее </w:t>
      </w:r>
      <w:r w:rsidR="00D0366A">
        <w:rPr>
          <w:rFonts w:ascii="Times New Roman" w:hAnsi="Times New Roman" w:cs="Times New Roman"/>
          <w:sz w:val="28"/>
          <w:szCs w:val="28"/>
        </w:rPr>
        <w:t>2</w:t>
      </w:r>
      <w:r w:rsidRPr="004F69E2">
        <w:rPr>
          <w:rFonts w:ascii="Times New Roman" w:hAnsi="Times New Roman" w:cs="Times New Roman"/>
          <w:sz w:val="28"/>
          <w:szCs w:val="28"/>
        </w:rPr>
        <w:t xml:space="preserve"> рабочих дней, следующих за днем принятия решения, направляет для подписания проект соглашения почтовым отправлением заемщику или вручает ему лично либо его представителю при наличии у последнего документов, подтверждающих его полномочия на осуществление действий от имени заемщика.</w:t>
      </w:r>
    </w:p>
    <w:p w:rsidR="00D0366A" w:rsidRPr="004F69E2" w:rsidRDefault="00D0366A" w:rsidP="00D0366A">
      <w:pPr>
        <w:spacing w:after="0" w:line="36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</w:rPr>
        <w:t>Типовая форма соглашения утверждается приказом министерства финансов Новгородской области.</w:t>
      </w:r>
    </w:p>
    <w:p w:rsidR="00CC3A67" w:rsidRPr="004F69E2" w:rsidRDefault="00CC3A67" w:rsidP="004F69E2">
      <w:pPr>
        <w:spacing w:after="0"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</w:rPr>
        <w:t xml:space="preserve">Обязательными  условиями, включаемыми в соглашение, являются:  </w:t>
      </w:r>
    </w:p>
    <w:p w:rsidR="00CC3A67" w:rsidRPr="004F69E2" w:rsidRDefault="00CC3A67" w:rsidP="004F69E2">
      <w:pPr>
        <w:spacing w:after="0"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69E2">
        <w:rPr>
          <w:rFonts w:ascii="Times New Roman" w:hAnsi="Times New Roman" w:cs="Times New Roman"/>
          <w:sz w:val="28"/>
          <w:szCs w:val="28"/>
        </w:rPr>
        <w:t xml:space="preserve">согласие заемщика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 на осуществление министерством как </w:t>
      </w:r>
      <w:r w:rsidRPr="004F69E2">
        <w:rPr>
          <w:rFonts w:ascii="Times New Roman" w:hAnsi="Times New Roman" w:cs="Times New Roman"/>
          <w:sz w:val="28"/>
          <w:szCs w:val="28"/>
        </w:rPr>
        <w:lastRenderedPageBreak/>
        <w:t>главным распорядителем бюджетных средств, предоставившим субсидию, и органами государственного финансового контроля проверок соблюдения заемщиком условий, целей и порядка ее предоставления;</w:t>
      </w:r>
      <w:proofErr w:type="gramEnd"/>
    </w:p>
    <w:p w:rsidR="00CC3A67" w:rsidRPr="004F69E2" w:rsidRDefault="00CC3A67" w:rsidP="004F69E2">
      <w:pPr>
        <w:spacing w:after="0"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</w:rPr>
        <w:t xml:space="preserve">условие о согласовании новых условий соглашения или о расторжении соглашения при </w:t>
      </w:r>
      <w:proofErr w:type="spellStart"/>
      <w:r w:rsidRPr="004F69E2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4F69E2">
        <w:rPr>
          <w:rFonts w:ascii="Times New Roman" w:hAnsi="Times New Roman" w:cs="Times New Roman"/>
          <w:sz w:val="28"/>
          <w:szCs w:val="28"/>
        </w:rPr>
        <w:t xml:space="preserve"> согласия по новым условиям в случае уменьшения ранее доведенных лимитов бюджетных обязательств, приводящего к невозможности предоставления субсидии в размере, определенном в соглашении.</w:t>
      </w:r>
    </w:p>
    <w:p w:rsidR="00CC3A67" w:rsidRPr="004F69E2" w:rsidRDefault="00CC3A67" w:rsidP="004F69E2">
      <w:pPr>
        <w:autoSpaceDE w:val="0"/>
        <w:spacing w:after="0" w:line="36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F69E2">
        <w:rPr>
          <w:rFonts w:ascii="Times New Roman" w:eastAsia="Calibri" w:hAnsi="Times New Roman" w:cs="Times New Roman"/>
          <w:sz w:val="28"/>
          <w:szCs w:val="28"/>
        </w:rPr>
        <w:t xml:space="preserve">Министерство в течение 3 рабочих дней со дня поступления в министерство соглашения, подписанного </w:t>
      </w:r>
      <w:r w:rsidRPr="004F69E2">
        <w:rPr>
          <w:rFonts w:ascii="Times New Roman" w:hAnsi="Times New Roman" w:cs="Times New Roman"/>
          <w:sz w:val="28"/>
          <w:szCs w:val="28"/>
        </w:rPr>
        <w:t>заемщиком</w:t>
      </w:r>
      <w:r w:rsidRPr="004F69E2">
        <w:rPr>
          <w:rFonts w:ascii="Times New Roman" w:eastAsia="Calibri" w:hAnsi="Times New Roman" w:cs="Times New Roman"/>
          <w:sz w:val="28"/>
          <w:szCs w:val="28"/>
        </w:rPr>
        <w:t xml:space="preserve">, обеспечивает формирование сводного перечня (реестра) </w:t>
      </w:r>
      <w:r w:rsidRPr="004F69E2">
        <w:rPr>
          <w:rFonts w:ascii="Times New Roman" w:hAnsi="Times New Roman" w:cs="Times New Roman"/>
          <w:sz w:val="28"/>
          <w:szCs w:val="28"/>
        </w:rPr>
        <w:t>заемщиков</w:t>
      </w:r>
      <w:r w:rsidRPr="004F69E2"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приложению № 5 к настоящему Порядку.</w:t>
      </w:r>
    </w:p>
    <w:p w:rsidR="00CC3A67" w:rsidRPr="004F69E2" w:rsidRDefault="00CC3A67" w:rsidP="004F69E2">
      <w:pPr>
        <w:autoSpaceDE w:val="0"/>
        <w:spacing w:after="0" w:line="36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F69E2">
        <w:rPr>
          <w:rFonts w:ascii="Times New Roman" w:eastAsia="Calibri" w:hAnsi="Times New Roman" w:cs="Times New Roman"/>
          <w:sz w:val="28"/>
          <w:szCs w:val="28"/>
        </w:rPr>
        <w:t xml:space="preserve">В случае если в министерство в один день поступило несколько заявок от </w:t>
      </w:r>
      <w:r w:rsidRPr="004F69E2">
        <w:rPr>
          <w:rFonts w:ascii="Times New Roman" w:hAnsi="Times New Roman" w:cs="Times New Roman"/>
          <w:sz w:val="28"/>
          <w:szCs w:val="28"/>
        </w:rPr>
        <w:t>заемщиков</w:t>
      </w:r>
      <w:r w:rsidRPr="004F69E2">
        <w:rPr>
          <w:rFonts w:ascii="Times New Roman" w:eastAsia="Calibri" w:hAnsi="Times New Roman" w:cs="Times New Roman"/>
          <w:sz w:val="28"/>
          <w:szCs w:val="28"/>
        </w:rPr>
        <w:t xml:space="preserve"> при недостаточности лимита бюджетных обязательств для предоставления субсидии всем обратившимся </w:t>
      </w:r>
      <w:r w:rsidRPr="004F69E2">
        <w:rPr>
          <w:rFonts w:ascii="Times New Roman" w:hAnsi="Times New Roman" w:cs="Times New Roman"/>
          <w:sz w:val="28"/>
          <w:szCs w:val="28"/>
        </w:rPr>
        <w:t>заемщикам</w:t>
      </w:r>
      <w:r w:rsidRPr="004F69E2">
        <w:rPr>
          <w:rFonts w:ascii="Times New Roman" w:eastAsia="Calibri" w:hAnsi="Times New Roman" w:cs="Times New Roman"/>
          <w:sz w:val="28"/>
          <w:szCs w:val="28"/>
        </w:rPr>
        <w:t xml:space="preserve"> субсидия предоставляется тому </w:t>
      </w:r>
      <w:r w:rsidRPr="004F69E2">
        <w:rPr>
          <w:rFonts w:ascii="Times New Roman" w:hAnsi="Times New Roman" w:cs="Times New Roman"/>
          <w:sz w:val="28"/>
          <w:szCs w:val="28"/>
        </w:rPr>
        <w:t>заемщику</w:t>
      </w:r>
      <w:r w:rsidRPr="004F69E2">
        <w:rPr>
          <w:rFonts w:ascii="Times New Roman" w:eastAsia="Calibri" w:hAnsi="Times New Roman" w:cs="Times New Roman"/>
          <w:sz w:val="28"/>
          <w:szCs w:val="28"/>
        </w:rPr>
        <w:t>, чья заявка зарегистрирована ранее</w:t>
      </w:r>
      <w:proofErr w:type="gramStart"/>
      <w:r w:rsidRPr="004F69E2">
        <w:rPr>
          <w:rFonts w:ascii="Times New Roman" w:eastAsia="Calibri" w:hAnsi="Times New Roman" w:cs="Times New Roman"/>
          <w:sz w:val="28"/>
          <w:szCs w:val="28"/>
        </w:rPr>
        <w:t>.»;</w:t>
      </w:r>
      <w:proofErr w:type="gramEnd"/>
    </w:p>
    <w:p w:rsidR="00CC3A67" w:rsidRPr="004F69E2" w:rsidRDefault="00777BEB" w:rsidP="00220751">
      <w:pPr>
        <w:pStyle w:val="ConsPlusNormal"/>
        <w:spacing w:line="36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="00CC3A67" w:rsidRPr="004F69E2">
        <w:rPr>
          <w:rFonts w:ascii="Times New Roman" w:hAnsi="Times New Roman" w:cs="Times New Roman"/>
          <w:sz w:val="28"/>
          <w:szCs w:val="28"/>
        </w:rPr>
        <w:t xml:space="preserve">. </w:t>
      </w:r>
      <w:r w:rsidR="00A44E1A" w:rsidRPr="004F69E2">
        <w:rPr>
          <w:rFonts w:ascii="Times New Roman" w:hAnsi="Times New Roman" w:cs="Times New Roman"/>
          <w:sz w:val="28"/>
          <w:szCs w:val="28"/>
        </w:rPr>
        <w:t xml:space="preserve">Изложить </w:t>
      </w:r>
      <w:r w:rsidR="00CC3A67" w:rsidRPr="004F69E2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A44E1A" w:rsidRPr="004F69E2">
        <w:rPr>
          <w:rFonts w:ascii="Times New Roman" w:hAnsi="Times New Roman" w:cs="Times New Roman"/>
          <w:sz w:val="28"/>
          <w:szCs w:val="28"/>
        </w:rPr>
        <w:t>ы</w:t>
      </w:r>
      <w:r w:rsidR="00CC3A67" w:rsidRPr="004F69E2">
        <w:rPr>
          <w:rFonts w:ascii="Times New Roman" w:hAnsi="Times New Roman" w:cs="Times New Roman"/>
          <w:sz w:val="28"/>
          <w:szCs w:val="28"/>
        </w:rPr>
        <w:t xml:space="preserve"> 10-1</w:t>
      </w:r>
      <w:r w:rsidR="00A44E1A" w:rsidRPr="004F69E2">
        <w:rPr>
          <w:rFonts w:ascii="Times New Roman" w:hAnsi="Times New Roman" w:cs="Times New Roman"/>
          <w:sz w:val="28"/>
          <w:szCs w:val="28"/>
        </w:rPr>
        <w:t>1</w:t>
      </w:r>
      <w:r w:rsidR="00CC3A67" w:rsidRPr="004F69E2">
        <w:rPr>
          <w:rFonts w:ascii="Times New Roman" w:hAnsi="Times New Roman" w:cs="Times New Roman"/>
          <w:sz w:val="28"/>
          <w:szCs w:val="28"/>
        </w:rPr>
        <w:t xml:space="preserve"> в редакции:</w:t>
      </w:r>
    </w:p>
    <w:p w:rsidR="00A44E1A" w:rsidRPr="004F69E2" w:rsidRDefault="00220751" w:rsidP="004F69E2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44E1A" w:rsidRPr="004F69E2">
        <w:rPr>
          <w:rFonts w:ascii="Times New Roman" w:hAnsi="Times New Roman" w:cs="Times New Roman"/>
          <w:sz w:val="28"/>
          <w:szCs w:val="28"/>
        </w:rPr>
        <w:t>10.</w:t>
      </w:r>
      <w:r w:rsidR="00A44E1A" w:rsidRPr="004F69E2">
        <w:rPr>
          <w:rFonts w:ascii="Times New Roman" w:hAnsi="Times New Roman" w:cs="Times New Roman"/>
          <w:sz w:val="28"/>
          <w:szCs w:val="28"/>
          <w:lang w:eastAsia="ru-RU"/>
        </w:rPr>
        <w:t xml:space="preserve"> В случае принятия решения об отказе в предоставлении субсидии министерство направляет заемщику в течение 5 рабочих дней со дня принятия данного решения соответствующее уведомление.</w:t>
      </w:r>
    </w:p>
    <w:p w:rsidR="00A44E1A" w:rsidRPr="004F69E2" w:rsidRDefault="00A44E1A" w:rsidP="004F69E2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F69E2">
        <w:rPr>
          <w:rFonts w:ascii="Times New Roman" w:hAnsi="Times New Roman" w:cs="Times New Roman"/>
          <w:sz w:val="28"/>
          <w:szCs w:val="28"/>
          <w:lang w:eastAsia="ru-RU"/>
        </w:rPr>
        <w:t>Отказ в предоставлении субсидии может быть обжалован заемщиком в соответствии с законодательством Российской Федерации.</w:t>
      </w:r>
    </w:p>
    <w:p w:rsidR="00A44E1A" w:rsidRPr="004F69E2" w:rsidRDefault="00A44E1A" w:rsidP="00220751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4F69E2">
        <w:rPr>
          <w:rFonts w:ascii="Times New Roman" w:hAnsi="Times New Roman" w:cs="Times New Roman"/>
          <w:sz w:val="28"/>
          <w:szCs w:val="28"/>
          <w:lang w:eastAsia="ru-RU"/>
        </w:rPr>
        <w:t xml:space="preserve">В случае если заемщику было отказано в предоставлении субсидии (в том числе частично) в связи с недостаточностью лимитов бюджетных обязательств, заемщик имеет право обратиться с заявлением в министерство не позднее 1 декабря следующего финансового года за получением недополученной суммы субсидии по ранее представленному пакету документов без повторного прохождения проверки на соответствие </w:t>
      </w:r>
      <w:r w:rsidRPr="004F69E2">
        <w:rPr>
          <w:rFonts w:ascii="Times New Roman" w:hAnsi="Times New Roman" w:cs="Times New Roman"/>
          <w:sz w:val="28"/>
          <w:szCs w:val="28"/>
        </w:rPr>
        <w:t xml:space="preserve">требованиям, установленным </w:t>
      </w:r>
      <w:hyperlink r:id="rId15" w:history="1">
        <w:r w:rsidRPr="004F69E2">
          <w:rPr>
            <w:rFonts w:ascii="Times New Roman" w:hAnsi="Times New Roman" w:cs="Times New Roman"/>
            <w:sz w:val="28"/>
            <w:szCs w:val="28"/>
          </w:rPr>
          <w:t>вторым</w:t>
        </w:r>
      </w:hyperlink>
      <w:r w:rsidRPr="004F69E2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 w:history="1">
        <w:r w:rsidRPr="004F69E2">
          <w:rPr>
            <w:rFonts w:ascii="Times New Roman" w:hAnsi="Times New Roman" w:cs="Times New Roman"/>
            <w:sz w:val="28"/>
            <w:szCs w:val="28"/>
          </w:rPr>
          <w:t>третьим</w:t>
        </w:r>
      </w:hyperlink>
      <w:r w:rsidRPr="004F69E2">
        <w:rPr>
          <w:rFonts w:ascii="Times New Roman" w:hAnsi="Times New Roman" w:cs="Times New Roman"/>
          <w:sz w:val="28"/>
          <w:szCs w:val="28"/>
        </w:rPr>
        <w:t xml:space="preserve">, </w:t>
      </w:r>
      <w:hyperlink r:id="rId17" w:history="1">
        <w:r w:rsidRPr="004F69E2">
          <w:rPr>
            <w:rFonts w:ascii="Times New Roman" w:hAnsi="Times New Roman" w:cs="Times New Roman"/>
            <w:sz w:val="28"/>
            <w:szCs w:val="28"/>
          </w:rPr>
          <w:t>пятым</w:t>
        </w:r>
      </w:hyperlink>
      <w:r w:rsidRPr="004F69E2">
        <w:rPr>
          <w:rFonts w:ascii="Times New Roman" w:hAnsi="Times New Roman" w:cs="Times New Roman"/>
          <w:sz w:val="28"/>
          <w:szCs w:val="28"/>
        </w:rPr>
        <w:t xml:space="preserve">, </w:t>
      </w:r>
      <w:hyperlink r:id="rId18" w:history="1">
        <w:r w:rsidRPr="004F69E2">
          <w:rPr>
            <w:rFonts w:ascii="Times New Roman" w:hAnsi="Times New Roman" w:cs="Times New Roman"/>
            <w:sz w:val="28"/>
            <w:szCs w:val="28"/>
          </w:rPr>
          <w:t>седьмым абзацами пункта 2</w:t>
        </w:r>
        <w:proofErr w:type="gramEnd"/>
      </w:hyperlink>
      <w:r w:rsidRPr="004F69E2">
        <w:rPr>
          <w:rFonts w:ascii="Times New Roman" w:hAnsi="Times New Roman" w:cs="Times New Roman"/>
          <w:sz w:val="28"/>
          <w:szCs w:val="28"/>
        </w:rPr>
        <w:t xml:space="preserve"> настоящего Порядка, и </w:t>
      </w:r>
      <w:r w:rsidRPr="004F69E2">
        <w:rPr>
          <w:rFonts w:ascii="Times New Roman" w:hAnsi="Times New Roman" w:cs="Times New Roman"/>
          <w:sz w:val="28"/>
          <w:szCs w:val="28"/>
          <w:lang w:eastAsia="ru-RU"/>
        </w:rPr>
        <w:t>условию,  установленному вторым абзацем пункта 4 настоящего Порядка.</w:t>
      </w:r>
    </w:p>
    <w:p w:rsidR="00A44E1A" w:rsidRPr="004F69E2" w:rsidRDefault="00A44E1A" w:rsidP="00220751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</w:rPr>
        <w:t xml:space="preserve">11. </w:t>
      </w:r>
      <w:proofErr w:type="gramStart"/>
      <w:r w:rsidRPr="004F69E2">
        <w:rPr>
          <w:rFonts w:ascii="Times New Roman" w:hAnsi="Times New Roman" w:cs="Times New Roman"/>
          <w:sz w:val="28"/>
          <w:szCs w:val="28"/>
        </w:rPr>
        <w:t>В случае отказа от подписания соглашения, а также в случае, если заемщик в течение 5 рабочих дней со дня направления (вручения) ему проекта соглашения не представил в министерство подписанное соглашение, министерство в течение 5 рабочих дней со дня получения отказа от подписания соглашения или со дня истечения срока, установленного в настоящем абзаце для подписания соглашения, своим приказом отменяет принятое решение</w:t>
      </w:r>
      <w:proofErr w:type="gramEnd"/>
      <w:r w:rsidRPr="004F69E2">
        <w:rPr>
          <w:rFonts w:ascii="Times New Roman" w:hAnsi="Times New Roman" w:cs="Times New Roman"/>
          <w:sz w:val="28"/>
          <w:szCs w:val="28"/>
        </w:rPr>
        <w:t xml:space="preserve"> о предоставлении субсидии.</w:t>
      </w:r>
    </w:p>
    <w:p w:rsidR="00A44E1A" w:rsidRPr="004F69E2" w:rsidRDefault="00A44E1A" w:rsidP="004F69E2">
      <w:pPr>
        <w:autoSpaceDE w:val="0"/>
        <w:autoSpaceDN w:val="0"/>
        <w:adjustRightInd w:val="0"/>
        <w:spacing w:after="0"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</w:rPr>
        <w:lastRenderedPageBreak/>
        <w:t>В случае отмены принятого решения о предоставлении субсидии министерство направляет заемщику в течение 5 рабочих дней со дня принятия данного решения соответствующее уведомление</w:t>
      </w:r>
      <w:proofErr w:type="gramStart"/>
      <w:r w:rsidRPr="004F69E2">
        <w:rPr>
          <w:rFonts w:ascii="Times New Roman" w:hAnsi="Times New Roman" w:cs="Times New Roman"/>
          <w:sz w:val="28"/>
          <w:szCs w:val="28"/>
        </w:rPr>
        <w:t>.</w:t>
      </w:r>
      <w:r w:rsidR="004F69E2" w:rsidRPr="004F69E2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A44E1A" w:rsidRPr="004F69E2" w:rsidRDefault="00A44E1A" w:rsidP="004F69E2">
      <w:pPr>
        <w:pStyle w:val="ConsPlusNormal"/>
        <w:spacing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</w:rPr>
        <w:t>1.</w:t>
      </w:r>
      <w:r w:rsidR="00777BEB">
        <w:rPr>
          <w:rFonts w:ascii="Times New Roman" w:hAnsi="Times New Roman" w:cs="Times New Roman"/>
          <w:sz w:val="28"/>
          <w:szCs w:val="28"/>
        </w:rPr>
        <w:t>6</w:t>
      </w:r>
      <w:r w:rsidRPr="004F69E2">
        <w:rPr>
          <w:rFonts w:ascii="Times New Roman" w:hAnsi="Times New Roman" w:cs="Times New Roman"/>
          <w:sz w:val="28"/>
          <w:szCs w:val="28"/>
        </w:rPr>
        <w:t>. Дополнить пунктами 12 – 1</w:t>
      </w:r>
      <w:r w:rsidR="004F69E2" w:rsidRPr="004F69E2">
        <w:rPr>
          <w:rFonts w:ascii="Times New Roman" w:hAnsi="Times New Roman" w:cs="Times New Roman"/>
          <w:sz w:val="28"/>
          <w:szCs w:val="28"/>
        </w:rPr>
        <w:t>5</w:t>
      </w:r>
      <w:r w:rsidRPr="004F69E2">
        <w:rPr>
          <w:rFonts w:ascii="Times New Roman" w:hAnsi="Times New Roman" w:cs="Times New Roman"/>
          <w:sz w:val="28"/>
          <w:szCs w:val="28"/>
        </w:rPr>
        <w:t xml:space="preserve"> в следующей редакции:</w:t>
      </w:r>
    </w:p>
    <w:p w:rsidR="00A44E1A" w:rsidRPr="004F69E2" w:rsidRDefault="004F69E2" w:rsidP="004F69E2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F69E2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A44E1A" w:rsidRPr="004F69E2">
        <w:rPr>
          <w:rFonts w:ascii="Times New Roman" w:hAnsi="Times New Roman" w:cs="Times New Roman"/>
          <w:sz w:val="28"/>
          <w:szCs w:val="28"/>
          <w:lang w:eastAsia="ru-RU"/>
        </w:rPr>
        <w:t>12. Министерство не позднее четырнадцатого календарного дня, следующего за днем определения заемщика, прошедшего отбор, обеспечивает размещение на едином портале, а также на официальном сайте министерства в информационно-телекоммуникационной сети «Интернет» информацию о результатах рассмотрения заявок, включающую следующие сведения:</w:t>
      </w:r>
    </w:p>
    <w:p w:rsidR="00A44E1A" w:rsidRPr="004F69E2" w:rsidRDefault="00A44E1A" w:rsidP="004F69E2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F69E2">
        <w:rPr>
          <w:rFonts w:ascii="Times New Roman" w:hAnsi="Times New Roman" w:cs="Times New Roman"/>
          <w:sz w:val="28"/>
          <w:szCs w:val="28"/>
          <w:lang w:eastAsia="ru-RU"/>
        </w:rPr>
        <w:t>дату, время и место проведения рассмотрения заявок;</w:t>
      </w:r>
    </w:p>
    <w:p w:rsidR="00A44E1A" w:rsidRPr="004F69E2" w:rsidRDefault="00A44E1A" w:rsidP="004F69E2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F69E2">
        <w:rPr>
          <w:rFonts w:ascii="Times New Roman" w:hAnsi="Times New Roman" w:cs="Times New Roman"/>
          <w:sz w:val="28"/>
          <w:szCs w:val="28"/>
          <w:lang w:eastAsia="ru-RU"/>
        </w:rPr>
        <w:t>информацию об участниках отбора, заявки которых были рассмотрены;</w:t>
      </w:r>
    </w:p>
    <w:p w:rsidR="00A44E1A" w:rsidRPr="004F69E2" w:rsidRDefault="00A44E1A" w:rsidP="004F69E2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F69E2">
        <w:rPr>
          <w:rFonts w:ascii="Times New Roman" w:hAnsi="Times New Roman" w:cs="Times New Roman"/>
          <w:sz w:val="28"/>
          <w:szCs w:val="28"/>
          <w:lang w:eastAsia="ru-RU"/>
        </w:rPr>
        <w:t>информацию об участниках отбора, заявки которых были отклонены, с указанием причин их отклонения, в том числе положений объявления о проведении отбора, которым не соответствуют такие заявки;</w:t>
      </w:r>
    </w:p>
    <w:p w:rsidR="00A44E1A" w:rsidRPr="004F69E2" w:rsidRDefault="00A44E1A" w:rsidP="004F69E2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F69E2">
        <w:rPr>
          <w:rFonts w:ascii="Times New Roman" w:hAnsi="Times New Roman" w:cs="Times New Roman"/>
          <w:sz w:val="28"/>
          <w:szCs w:val="28"/>
          <w:lang w:eastAsia="ru-RU"/>
        </w:rPr>
        <w:t>наименование получател</w:t>
      </w:r>
      <w:proofErr w:type="gramStart"/>
      <w:r w:rsidRPr="004F69E2">
        <w:rPr>
          <w:rFonts w:ascii="Times New Roman" w:hAnsi="Times New Roman" w:cs="Times New Roman"/>
          <w:sz w:val="28"/>
          <w:szCs w:val="28"/>
          <w:lang w:eastAsia="ru-RU"/>
        </w:rPr>
        <w:t>я(</w:t>
      </w:r>
      <w:proofErr w:type="gramEnd"/>
      <w:r w:rsidRPr="004F69E2">
        <w:rPr>
          <w:rFonts w:ascii="Times New Roman" w:hAnsi="Times New Roman" w:cs="Times New Roman"/>
          <w:sz w:val="28"/>
          <w:szCs w:val="28"/>
          <w:lang w:eastAsia="ru-RU"/>
        </w:rPr>
        <w:t>ей) субсидии, с которым(и) заключается соглашение о предоставлении субсидии, и размер предоставляемой ему (им) субсидии.</w:t>
      </w:r>
    </w:p>
    <w:p w:rsidR="00A44E1A" w:rsidRPr="004F69E2" w:rsidRDefault="00A44E1A" w:rsidP="004F69E2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4F69E2" w:rsidRPr="004F69E2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4F69E2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Pr="004F69E2">
        <w:rPr>
          <w:rFonts w:ascii="Times New Roman" w:hAnsi="Times New Roman" w:cs="Times New Roman"/>
          <w:sz w:val="28"/>
          <w:szCs w:val="28"/>
        </w:rPr>
        <w:t>Эффективность использования заемщиком субсидии оценивается министерством на основании достижения результата предоставления субсидии и показателя, необходимого для достижения результата предоставления субсидии, значение которого устанавливается в соглашении.</w:t>
      </w:r>
    </w:p>
    <w:p w:rsidR="00A44E1A" w:rsidRPr="004F69E2" w:rsidRDefault="00A44E1A" w:rsidP="004F69E2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</w:rPr>
        <w:t xml:space="preserve">Результатом предоставления субсидии является снижение кредиторской задолженности по субсидируемым </w:t>
      </w:r>
      <w:r w:rsidR="00323CD0">
        <w:rPr>
          <w:rFonts w:ascii="Times New Roman" w:hAnsi="Times New Roman" w:cs="Times New Roman"/>
          <w:sz w:val="28"/>
          <w:szCs w:val="28"/>
        </w:rPr>
        <w:t xml:space="preserve">инвестиционным </w:t>
      </w:r>
      <w:r w:rsidRPr="004F69E2">
        <w:rPr>
          <w:rFonts w:ascii="Times New Roman" w:hAnsi="Times New Roman" w:cs="Times New Roman"/>
          <w:sz w:val="28"/>
          <w:szCs w:val="28"/>
        </w:rPr>
        <w:t>кредитам (займам)</w:t>
      </w:r>
      <w:r w:rsidR="00323CD0">
        <w:rPr>
          <w:rFonts w:ascii="Times New Roman" w:hAnsi="Times New Roman" w:cs="Times New Roman"/>
          <w:sz w:val="28"/>
          <w:szCs w:val="28"/>
        </w:rPr>
        <w:t xml:space="preserve"> по состоянию на 31 декабря текущего финансового года</w:t>
      </w:r>
      <w:r w:rsidRPr="004F69E2">
        <w:rPr>
          <w:rFonts w:ascii="Times New Roman" w:hAnsi="Times New Roman" w:cs="Times New Roman"/>
          <w:sz w:val="28"/>
          <w:szCs w:val="28"/>
        </w:rPr>
        <w:t>.</w:t>
      </w:r>
    </w:p>
    <w:p w:rsidR="00A44E1A" w:rsidRPr="004F69E2" w:rsidRDefault="00A44E1A" w:rsidP="004F69E2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</w:rPr>
        <w:t>Показателем, необходимым для достижения результатов предоставления субсидии, является объем ссудной задолженности по субсидируемым ин</w:t>
      </w:r>
      <w:r w:rsidR="00323CD0">
        <w:rPr>
          <w:rFonts w:ascii="Times New Roman" w:hAnsi="Times New Roman" w:cs="Times New Roman"/>
          <w:sz w:val="28"/>
          <w:szCs w:val="28"/>
        </w:rPr>
        <w:t>вестиционным кредитам (займам) по состоянию на 31 декабря текущего финансового года</w:t>
      </w:r>
      <w:r w:rsidR="00323CD0" w:rsidRPr="004F69E2">
        <w:rPr>
          <w:rFonts w:ascii="Times New Roman" w:hAnsi="Times New Roman" w:cs="Times New Roman"/>
          <w:sz w:val="28"/>
          <w:szCs w:val="28"/>
        </w:rPr>
        <w:t>.</w:t>
      </w:r>
    </w:p>
    <w:p w:rsidR="00A44E1A" w:rsidRPr="004F69E2" w:rsidRDefault="00A44E1A" w:rsidP="004F69E2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</w:rPr>
        <w:t>Заемщики, представляют в министерство отчеты о достижении результата предоставления субсидии, значения показателя, необходимого для достижения результата предоставления субсидии по форме и в сроки, определенные соглашением.</w:t>
      </w:r>
    </w:p>
    <w:p w:rsidR="00A44E1A" w:rsidRPr="004367ED" w:rsidRDefault="00A44E1A" w:rsidP="004F69E2">
      <w:pPr>
        <w:spacing w:after="0" w:line="36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367ED">
        <w:rPr>
          <w:rFonts w:ascii="Times New Roman" w:hAnsi="Times New Roman" w:cs="Times New Roman"/>
          <w:sz w:val="28"/>
          <w:szCs w:val="28"/>
          <w:lang w:eastAsia="ru-RU"/>
        </w:rPr>
        <w:t xml:space="preserve">В случае </w:t>
      </w:r>
      <w:proofErr w:type="spellStart"/>
      <w:r w:rsidRPr="004367ED">
        <w:rPr>
          <w:rFonts w:ascii="Times New Roman" w:hAnsi="Times New Roman" w:cs="Times New Roman"/>
          <w:sz w:val="28"/>
          <w:szCs w:val="28"/>
          <w:lang w:eastAsia="ru-RU"/>
        </w:rPr>
        <w:t>недостижения</w:t>
      </w:r>
      <w:proofErr w:type="spellEnd"/>
      <w:r w:rsidRPr="004367ED">
        <w:rPr>
          <w:rFonts w:ascii="Times New Roman" w:hAnsi="Times New Roman" w:cs="Times New Roman"/>
          <w:sz w:val="28"/>
          <w:szCs w:val="28"/>
          <w:lang w:eastAsia="ru-RU"/>
        </w:rPr>
        <w:t xml:space="preserve"> заемщиком в отчетном финансовом году значений результатов и показателей предоставления субсиди</w:t>
      </w:r>
      <w:r w:rsidR="00323CD0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4367ED">
        <w:rPr>
          <w:rFonts w:ascii="Times New Roman" w:hAnsi="Times New Roman" w:cs="Times New Roman"/>
          <w:sz w:val="28"/>
          <w:szCs w:val="28"/>
        </w:rPr>
        <w:t>, указанных в настоящем пункте, заемщики обязаны вернуть средства субсиди</w:t>
      </w:r>
      <w:r w:rsidR="00323CD0">
        <w:rPr>
          <w:rFonts w:ascii="Times New Roman" w:hAnsi="Times New Roman" w:cs="Times New Roman"/>
          <w:sz w:val="28"/>
          <w:szCs w:val="28"/>
        </w:rPr>
        <w:t>и</w:t>
      </w:r>
      <w:r w:rsidRPr="004367ED">
        <w:rPr>
          <w:rFonts w:ascii="Times New Roman" w:hAnsi="Times New Roman" w:cs="Times New Roman"/>
          <w:sz w:val="28"/>
          <w:szCs w:val="28"/>
        </w:rPr>
        <w:t xml:space="preserve"> в областной бюджет. Возврат полученных средств субсиди</w:t>
      </w:r>
      <w:r w:rsidR="00323CD0">
        <w:rPr>
          <w:rFonts w:ascii="Times New Roman" w:hAnsi="Times New Roman" w:cs="Times New Roman"/>
          <w:sz w:val="28"/>
          <w:szCs w:val="28"/>
        </w:rPr>
        <w:t>и</w:t>
      </w:r>
      <w:r w:rsidRPr="004367ED">
        <w:rPr>
          <w:rFonts w:ascii="Times New Roman" w:hAnsi="Times New Roman" w:cs="Times New Roman"/>
          <w:sz w:val="28"/>
          <w:szCs w:val="28"/>
        </w:rPr>
        <w:t xml:space="preserve"> осуществляется пропорционально </w:t>
      </w:r>
      <w:proofErr w:type="spellStart"/>
      <w:r w:rsidRPr="004367ED">
        <w:rPr>
          <w:rFonts w:ascii="Times New Roman" w:hAnsi="Times New Roman" w:cs="Times New Roman"/>
          <w:sz w:val="28"/>
          <w:szCs w:val="28"/>
        </w:rPr>
        <w:t>недостижению</w:t>
      </w:r>
      <w:proofErr w:type="spellEnd"/>
      <w:r w:rsidRPr="004367ED">
        <w:rPr>
          <w:rFonts w:ascii="Times New Roman" w:hAnsi="Times New Roman" w:cs="Times New Roman"/>
          <w:sz w:val="28"/>
          <w:szCs w:val="28"/>
        </w:rPr>
        <w:t xml:space="preserve"> значения показателя, скорректированного на коэффициент 0,1.</w:t>
      </w:r>
    </w:p>
    <w:p w:rsidR="00A44E1A" w:rsidRPr="004367ED" w:rsidRDefault="00A44E1A" w:rsidP="004F69E2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67ED">
        <w:rPr>
          <w:rFonts w:ascii="Times New Roman" w:hAnsi="Times New Roman" w:cs="Times New Roman"/>
          <w:sz w:val="28"/>
          <w:szCs w:val="28"/>
        </w:rPr>
        <w:lastRenderedPageBreak/>
        <w:t xml:space="preserve">В случае </w:t>
      </w:r>
      <w:proofErr w:type="spellStart"/>
      <w:r w:rsidRPr="004367ED">
        <w:rPr>
          <w:rFonts w:ascii="Times New Roman" w:hAnsi="Times New Roman" w:cs="Times New Roman"/>
          <w:sz w:val="28"/>
          <w:szCs w:val="28"/>
        </w:rPr>
        <w:t>непредоставления</w:t>
      </w:r>
      <w:proofErr w:type="spellEnd"/>
      <w:r w:rsidRPr="004367ED">
        <w:rPr>
          <w:rFonts w:ascii="Times New Roman" w:hAnsi="Times New Roman" w:cs="Times New Roman"/>
          <w:sz w:val="28"/>
          <w:szCs w:val="28"/>
        </w:rPr>
        <w:t xml:space="preserve"> отчета о достижении результата предоставления субсидии</w:t>
      </w:r>
      <w:r w:rsidR="00323CD0">
        <w:rPr>
          <w:rFonts w:ascii="Times New Roman" w:hAnsi="Times New Roman" w:cs="Times New Roman"/>
          <w:sz w:val="28"/>
          <w:szCs w:val="28"/>
        </w:rPr>
        <w:t>,</w:t>
      </w:r>
      <w:r w:rsidRPr="004367ED">
        <w:rPr>
          <w:rFonts w:ascii="Times New Roman" w:hAnsi="Times New Roman" w:cs="Times New Roman"/>
          <w:sz w:val="28"/>
          <w:szCs w:val="28"/>
        </w:rPr>
        <w:t xml:space="preserve"> значения показателя, необходимого для достижения результата предоставления субсидии, а также при нулевом значении достигнутого результата (или) показателя, указанных в настоящем пункте, возврат субсидий осуществляется в полном объеме. </w:t>
      </w:r>
    </w:p>
    <w:p w:rsidR="00A44E1A" w:rsidRPr="004F69E2" w:rsidRDefault="00A44E1A" w:rsidP="004F69E2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67ED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4F69E2" w:rsidRPr="004367ED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4367ED">
        <w:rPr>
          <w:rFonts w:ascii="Times New Roman" w:hAnsi="Times New Roman" w:cs="Times New Roman"/>
          <w:sz w:val="28"/>
          <w:szCs w:val="28"/>
          <w:lang w:eastAsia="ru-RU"/>
        </w:rPr>
        <w:t>.  Министерство и органы государственного финансового контроля осуществляют обязательную проверку соблюдения условий</w:t>
      </w:r>
      <w:r w:rsidRPr="004F69E2">
        <w:rPr>
          <w:rFonts w:ascii="Times New Roman" w:hAnsi="Times New Roman" w:cs="Times New Roman"/>
          <w:sz w:val="28"/>
          <w:szCs w:val="28"/>
          <w:lang w:eastAsia="ru-RU"/>
        </w:rPr>
        <w:t>, целей и порядка предоставления субсиди</w:t>
      </w:r>
      <w:r w:rsidR="00323CD0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4F69E2">
        <w:rPr>
          <w:rFonts w:ascii="Times New Roman" w:hAnsi="Times New Roman" w:cs="Times New Roman"/>
          <w:sz w:val="28"/>
          <w:szCs w:val="28"/>
          <w:lang w:eastAsia="ru-RU"/>
        </w:rPr>
        <w:t xml:space="preserve"> заемщикам в порядке, установленном </w:t>
      </w:r>
      <w:r w:rsidRPr="004F69E2">
        <w:rPr>
          <w:rFonts w:ascii="Times New Roman" w:hAnsi="Times New Roman" w:cs="Times New Roman"/>
          <w:sz w:val="28"/>
          <w:szCs w:val="28"/>
        </w:rPr>
        <w:t>бюджетным законодательством Российской Федерации.</w:t>
      </w:r>
    </w:p>
    <w:p w:rsidR="00A44E1A" w:rsidRPr="004F69E2" w:rsidRDefault="00A44E1A" w:rsidP="004F69E2">
      <w:pPr>
        <w:autoSpaceDE w:val="0"/>
        <w:spacing w:after="0" w:line="36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F69E2">
        <w:rPr>
          <w:rFonts w:ascii="Times New Roman" w:eastAsia="Calibri" w:hAnsi="Times New Roman" w:cs="Times New Roman"/>
          <w:sz w:val="28"/>
          <w:szCs w:val="28"/>
        </w:rPr>
        <w:t xml:space="preserve">В случае нарушения </w:t>
      </w:r>
      <w:r w:rsidRPr="004F69E2">
        <w:rPr>
          <w:rFonts w:ascii="Times New Roman" w:hAnsi="Times New Roman" w:cs="Times New Roman"/>
          <w:sz w:val="28"/>
          <w:szCs w:val="28"/>
        </w:rPr>
        <w:t>заемщиком</w:t>
      </w:r>
      <w:r w:rsidRPr="004F69E2">
        <w:rPr>
          <w:rFonts w:ascii="Times New Roman" w:eastAsia="Calibri" w:hAnsi="Times New Roman" w:cs="Times New Roman"/>
          <w:sz w:val="28"/>
          <w:szCs w:val="28"/>
        </w:rPr>
        <w:t xml:space="preserve"> условий, установленных при предоставлении субсидии, </w:t>
      </w:r>
      <w:proofErr w:type="gramStart"/>
      <w:r w:rsidRPr="004F69E2">
        <w:rPr>
          <w:rFonts w:ascii="Times New Roman" w:eastAsia="Calibri" w:hAnsi="Times New Roman" w:cs="Times New Roman"/>
          <w:sz w:val="28"/>
          <w:szCs w:val="28"/>
        </w:rPr>
        <w:t>выявленного</w:t>
      </w:r>
      <w:proofErr w:type="gramEnd"/>
      <w:r w:rsidRPr="004F69E2">
        <w:rPr>
          <w:rFonts w:ascii="Times New Roman" w:eastAsia="Calibri" w:hAnsi="Times New Roman" w:cs="Times New Roman"/>
          <w:sz w:val="28"/>
          <w:szCs w:val="28"/>
        </w:rPr>
        <w:t xml:space="preserve"> в том числе по фактам проверок, проведенных министерством и (или) уполномоченными органами государственного финансового контроля, в случае </w:t>
      </w:r>
      <w:proofErr w:type="spellStart"/>
      <w:r w:rsidRPr="004F69E2">
        <w:rPr>
          <w:rFonts w:ascii="Times New Roman" w:eastAsia="Calibri" w:hAnsi="Times New Roman" w:cs="Times New Roman"/>
          <w:sz w:val="28"/>
          <w:szCs w:val="28"/>
        </w:rPr>
        <w:t>недостижения</w:t>
      </w:r>
      <w:proofErr w:type="spellEnd"/>
      <w:r w:rsidRPr="004F69E2">
        <w:rPr>
          <w:rFonts w:ascii="Times New Roman" w:eastAsia="Calibri" w:hAnsi="Times New Roman" w:cs="Times New Roman"/>
          <w:sz w:val="28"/>
          <w:szCs w:val="28"/>
        </w:rPr>
        <w:t xml:space="preserve"> значений результатов предоставления суб</w:t>
      </w:r>
      <w:r w:rsidR="00323CD0">
        <w:rPr>
          <w:rFonts w:ascii="Times New Roman" w:eastAsia="Calibri" w:hAnsi="Times New Roman" w:cs="Times New Roman"/>
          <w:sz w:val="28"/>
          <w:szCs w:val="28"/>
        </w:rPr>
        <w:t>сидии</w:t>
      </w:r>
      <w:r w:rsidRPr="004F69E2">
        <w:rPr>
          <w:rFonts w:ascii="Times New Roman" w:eastAsia="Calibri" w:hAnsi="Times New Roman" w:cs="Times New Roman"/>
          <w:sz w:val="28"/>
          <w:szCs w:val="28"/>
        </w:rPr>
        <w:t xml:space="preserve"> и показателей, необходимых для достижения результатов предоставления субсидии, в соответствии с соглашением субсидия подлежит возврату в областной бюджет на основании:</w:t>
      </w:r>
    </w:p>
    <w:p w:rsidR="00A44E1A" w:rsidRPr="004F69E2" w:rsidRDefault="00A44E1A" w:rsidP="004F69E2">
      <w:pPr>
        <w:autoSpaceDE w:val="0"/>
        <w:spacing w:after="0" w:line="36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F69E2">
        <w:rPr>
          <w:rFonts w:ascii="Times New Roman" w:eastAsia="Calibri" w:hAnsi="Times New Roman" w:cs="Times New Roman"/>
          <w:sz w:val="28"/>
          <w:szCs w:val="28"/>
        </w:rPr>
        <w:t xml:space="preserve">требования министерства – не позднее десятого рабочего дня со дня получения его </w:t>
      </w:r>
      <w:r w:rsidRPr="004F69E2">
        <w:rPr>
          <w:rFonts w:ascii="Times New Roman" w:hAnsi="Times New Roman" w:cs="Times New Roman"/>
          <w:sz w:val="28"/>
          <w:szCs w:val="28"/>
        </w:rPr>
        <w:t>заемщиком</w:t>
      </w:r>
      <w:r w:rsidRPr="004F69E2">
        <w:rPr>
          <w:rFonts w:ascii="Times New Roman" w:eastAsia="Calibri" w:hAnsi="Times New Roman" w:cs="Times New Roman"/>
          <w:sz w:val="28"/>
          <w:szCs w:val="28"/>
        </w:rPr>
        <w:t>;</w:t>
      </w:r>
    </w:p>
    <w:p w:rsidR="00A44E1A" w:rsidRPr="004F69E2" w:rsidRDefault="00A44E1A" w:rsidP="004F69E2">
      <w:pPr>
        <w:autoSpaceDE w:val="0"/>
        <w:spacing w:after="0" w:line="36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F69E2">
        <w:rPr>
          <w:rFonts w:ascii="Times New Roman" w:eastAsia="Calibri" w:hAnsi="Times New Roman" w:cs="Times New Roman"/>
          <w:sz w:val="28"/>
          <w:szCs w:val="28"/>
        </w:rPr>
        <w:t xml:space="preserve">представления и (или) предписания органа государственного </w:t>
      </w:r>
      <w:proofErr w:type="spellStart"/>
      <w:proofErr w:type="gramStart"/>
      <w:r w:rsidRPr="004F69E2">
        <w:rPr>
          <w:rFonts w:ascii="Times New Roman" w:eastAsia="Calibri" w:hAnsi="Times New Roman" w:cs="Times New Roman"/>
          <w:sz w:val="28"/>
          <w:szCs w:val="28"/>
        </w:rPr>
        <w:t>финан-сового</w:t>
      </w:r>
      <w:proofErr w:type="spellEnd"/>
      <w:proofErr w:type="gramEnd"/>
      <w:r w:rsidRPr="004F69E2">
        <w:rPr>
          <w:rFonts w:ascii="Times New Roman" w:eastAsia="Calibri" w:hAnsi="Times New Roman" w:cs="Times New Roman"/>
          <w:sz w:val="28"/>
          <w:szCs w:val="28"/>
        </w:rPr>
        <w:t xml:space="preserve"> контроля – в сроки, установленные в соответствии с бюджетным законодательством Российской Федерации.</w:t>
      </w:r>
    </w:p>
    <w:p w:rsidR="00A44E1A" w:rsidRPr="004F69E2" w:rsidRDefault="00A44E1A" w:rsidP="004F69E2">
      <w:pPr>
        <w:autoSpaceDE w:val="0"/>
        <w:spacing w:after="0" w:line="36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F69E2">
        <w:rPr>
          <w:rFonts w:ascii="Times New Roman" w:eastAsia="Calibri" w:hAnsi="Times New Roman" w:cs="Times New Roman"/>
          <w:sz w:val="28"/>
          <w:szCs w:val="28"/>
        </w:rPr>
        <w:t xml:space="preserve">Требование о возврате субсидии в областной бюджет в письменной форме направляется министерством </w:t>
      </w:r>
      <w:r w:rsidRPr="004F69E2">
        <w:rPr>
          <w:rFonts w:ascii="Times New Roman" w:hAnsi="Times New Roman" w:cs="Times New Roman"/>
          <w:sz w:val="28"/>
          <w:szCs w:val="28"/>
        </w:rPr>
        <w:t>заемщику</w:t>
      </w:r>
      <w:r w:rsidRPr="004F69E2">
        <w:rPr>
          <w:rFonts w:ascii="Times New Roman" w:eastAsia="Calibri" w:hAnsi="Times New Roman" w:cs="Times New Roman"/>
          <w:sz w:val="28"/>
          <w:szCs w:val="28"/>
        </w:rPr>
        <w:t xml:space="preserve"> в течение 10 рабочих дней со дня выявления нарушения министерством. В случае </w:t>
      </w:r>
      <w:proofErr w:type="spellStart"/>
      <w:r w:rsidRPr="004F69E2">
        <w:rPr>
          <w:rFonts w:ascii="Times New Roman" w:eastAsia="Calibri" w:hAnsi="Times New Roman" w:cs="Times New Roman"/>
          <w:sz w:val="28"/>
          <w:szCs w:val="28"/>
        </w:rPr>
        <w:t>недостижения</w:t>
      </w:r>
      <w:proofErr w:type="spellEnd"/>
      <w:r w:rsidRPr="004F69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F69E2">
        <w:rPr>
          <w:rFonts w:ascii="Times New Roman" w:hAnsi="Times New Roman" w:cs="Times New Roman"/>
          <w:sz w:val="28"/>
          <w:szCs w:val="28"/>
        </w:rPr>
        <w:t>заемщиком</w:t>
      </w:r>
      <w:r w:rsidRPr="004F69E2">
        <w:rPr>
          <w:rFonts w:ascii="Times New Roman" w:eastAsia="Calibri" w:hAnsi="Times New Roman" w:cs="Times New Roman"/>
          <w:sz w:val="28"/>
          <w:szCs w:val="28"/>
        </w:rPr>
        <w:t xml:space="preserve"> в отчетном финансовом году значений результатов предоставления субсиди</w:t>
      </w:r>
      <w:r w:rsidR="00323CD0">
        <w:rPr>
          <w:rFonts w:ascii="Times New Roman" w:eastAsia="Calibri" w:hAnsi="Times New Roman" w:cs="Times New Roman"/>
          <w:sz w:val="28"/>
          <w:szCs w:val="28"/>
        </w:rPr>
        <w:t>и</w:t>
      </w:r>
      <w:r w:rsidRPr="004F69E2">
        <w:rPr>
          <w:rFonts w:ascii="Times New Roman" w:eastAsia="Calibri" w:hAnsi="Times New Roman" w:cs="Times New Roman"/>
          <w:sz w:val="28"/>
          <w:szCs w:val="28"/>
        </w:rPr>
        <w:t xml:space="preserve"> и показателей, необходимых для достижения результатов предоставления субсидии, в соответствии с соглашением министерство не позднее 15 февраля следующего финансового года направляет </w:t>
      </w:r>
      <w:r w:rsidRPr="004F69E2">
        <w:rPr>
          <w:rFonts w:ascii="Times New Roman" w:hAnsi="Times New Roman" w:cs="Times New Roman"/>
          <w:sz w:val="28"/>
          <w:szCs w:val="28"/>
        </w:rPr>
        <w:t>заемщику</w:t>
      </w:r>
      <w:r w:rsidRPr="004F69E2">
        <w:rPr>
          <w:rFonts w:ascii="Times New Roman" w:eastAsia="Calibri" w:hAnsi="Times New Roman" w:cs="Times New Roman"/>
          <w:sz w:val="28"/>
          <w:szCs w:val="28"/>
        </w:rPr>
        <w:t xml:space="preserve"> требование о возврате средств в областной бюджет.</w:t>
      </w:r>
    </w:p>
    <w:p w:rsidR="00A44E1A" w:rsidRPr="004F69E2" w:rsidRDefault="00A44E1A" w:rsidP="004F69E2">
      <w:pPr>
        <w:autoSpaceDE w:val="0"/>
        <w:spacing w:after="0" w:line="36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F69E2">
        <w:rPr>
          <w:rFonts w:ascii="Times New Roman" w:eastAsia="Calibri" w:hAnsi="Times New Roman" w:cs="Times New Roman"/>
          <w:sz w:val="28"/>
          <w:szCs w:val="28"/>
        </w:rPr>
        <w:t xml:space="preserve">Возврат денежных средств в областной бюджет осуществляется </w:t>
      </w:r>
      <w:r w:rsidRPr="004F69E2">
        <w:rPr>
          <w:rFonts w:ascii="Times New Roman" w:hAnsi="Times New Roman" w:cs="Times New Roman"/>
          <w:sz w:val="28"/>
          <w:szCs w:val="28"/>
        </w:rPr>
        <w:t>заемщиком</w:t>
      </w:r>
      <w:r w:rsidRPr="004F69E2">
        <w:rPr>
          <w:rFonts w:ascii="Times New Roman" w:eastAsia="Calibri" w:hAnsi="Times New Roman" w:cs="Times New Roman"/>
          <w:sz w:val="28"/>
          <w:szCs w:val="28"/>
        </w:rPr>
        <w:t xml:space="preserve"> в добровольном порядке или по решению суда на расчетный счет, указанный в требовании.</w:t>
      </w:r>
    </w:p>
    <w:p w:rsidR="00A44E1A" w:rsidRPr="004F69E2" w:rsidRDefault="00A44E1A" w:rsidP="004F69E2">
      <w:pPr>
        <w:autoSpaceDE w:val="0"/>
        <w:spacing w:after="0" w:line="36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pacing w:val="-4"/>
          <w:sz w:val="28"/>
          <w:szCs w:val="28"/>
        </w:rPr>
        <w:t>Заемщик</w:t>
      </w:r>
      <w:r w:rsidRPr="004F69E2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вправе обжаловать</w:t>
      </w:r>
      <w:r w:rsidRPr="004F69E2">
        <w:rPr>
          <w:rFonts w:ascii="Times New Roman" w:eastAsia="Calibri" w:hAnsi="Times New Roman" w:cs="Times New Roman"/>
          <w:sz w:val="28"/>
          <w:szCs w:val="28"/>
        </w:rPr>
        <w:t xml:space="preserve"> требование министерства, представление и (или) предписание органа государственного финансового контроля в соответствии с законодательством Российской Федерации.</w:t>
      </w:r>
    </w:p>
    <w:p w:rsidR="00A44E1A" w:rsidRPr="004F69E2" w:rsidRDefault="00A44E1A" w:rsidP="004F69E2">
      <w:pPr>
        <w:pStyle w:val="ConsPlusNormal"/>
        <w:spacing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69E2">
        <w:rPr>
          <w:rFonts w:ascii="Times New Roman" w:hAnsi="Times New Roman" w:cs="Times New Roman"/>
          <w:sz w:val="28"/>
          <w:szCs w:val="28"/>
        </w:rPr>
        <w:t>1</w:t>
      </w:r>
      <w:r w:rsidR="004F69E2" w:rsidRPr="004F69E2">
        <w:rPr>
          <w:rFonts w:ascii="Times New Roman" w:hAnsi="Times New Roman" w:cs="Times New Roman"/>
          <w:sz w:val="28"/>
          <w:szCs w:val="28"/>
        </w:rPr>
        <w:t>5</w:t>
      </w:r>
      <w:r w:rsidRPr="004F69E2">
        <w:rPr>
          <w:rFonts w:ascii="Times New Roman" w:hAnsi="Times New Roman" w:cs="Times New Roman"/>
          <w:sz w:val="28"/>
          <w:szCs w:val="28"/>
        </w:rPr>
        <w:t>. Контроль за целевым использованием субсидии осуществляется в соответствии с бюджетным законодательством Российской Федерации</w:t>
      </w:r>
      <w:proofErr w:type="gramStart"/>
      <w:r w:rsidRPr="004F69E2">
        <w:rPr>
          <w:rFonts w:ascii="Times New Roman" w:hAnsi="Times New Roman" w:cs="Times New Roman"/>
          <w:sz w:val="28"/>
          <w:szCs w:val="28"/>
        </w:rPr>
        <w:t>.</w:t>
      </w:r>
      <w:r w:rsidR="00323CD0">
        <w:rPr>
          <w:rFonts w:ascii="Times New Roman" w:hAnsi="Times New Roman" w:cs="Times New Roman"/>
          <w:sz w:val="28"/>
          <w:szCs w:val="28"/>
        </w:rPr>
        <w:t>»;</w:t>
      </w:r>
    </w:p>
    <w:p w:rsidR="00E45A37" w:rsidRPr="00E45A37" w:rsidRDefault="00E45A37" w:rsidP="00EE4710">
      <w:pPr>
        <w:autoSpaceDE w:val="0"/>
        <w:autoSpaceDN w:val="0"/>
        <w:adjustRightInd w:val="0"/>
        <w:spacing w:after="0"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End"/>
      <w:r w:rsidRPr="00E45A37">
        <w:rPr>
          <w:rFonts w:ascii="Times New Roman" w:eastAsia="Calibri" w:hAnsi="Times New Roman" w:cs="Times New Roman"/>
          <w:sz w:val="28"/>
          <w:szCs w:val="28"/>
        </w:rPr>
        <w:t>1.</w:t>
      </w:r>
      <w:r w:rsidR="00777BEB">
        <w:rPr>
          <w:rFonts w:ascii="Times New Roman" w:eastAsia="Calibri" w:hAnsi="Times New Roman" w:cs="Times New Roman"/>
          <w:sz w:val="28"/>
          <w:szCs w:val="28"/>
        </w:rPr>
        <w:t>7</w:t>
      </w:r>
      <w:r w:rsidRPr="00E45A37">
        <w:rPr>
          <w:rFonts w:ascii="Times New Roman" w:eastAsia="Calibri" w:hAnsi="Times New Roman" w:cs="Times New Roman"/>
          <w:sz w:val="28"/>
          <w:szCs w:val="28"/>
        </w:rPr>
        <w:t xml:space="preserve">. </w:t>
      </w:r>
      <w:hyperlink r:id="rId19" w:history="1">
        <w:r w:rsidRPr="00E45A37">
          <w:rPr>
            <w:rFonts w:ascii="Times New Roman" w:hAnsi="Times New Roman" w:cs="Times New Roman"/>
            <w:sz w:val="28"/>
            <w:szCs w:val="28"/>
          </w:rPr>
          <w:t>Дополнить</w:t>
        </w:r>
      </w:hyperlink>
      <w:r w:rsidR="004F69E2">
        <w:rPr>
          <w:rFonts w:ascii="Times New Roman" w:hAnsi="Times New Roman" w:cs="Times New Roman"/>
          <w:sz w:val="28"/>
          <w:szCs w:val="28"/>
        </w:rPr>
        <w:t xml:space="preserve"> приложением </w:t>
      </w:r>
      <w:r w:rsidR="002F0CB3">
        <w:rPr>
          <w:rFonts w:ascii="Times New Roman" w:hAnsi="Times New Roman" w:cs="Times New Roman"/>
          <w:sz w:val="28"/>
          <w:szCs w:val="28"/>
        </w:rPr>
        <w:t>№</w:t>
      </w:r>
      <w:r w:rsidR="004F69E2">
        <w:rPr>
          <w:rFonts w:ascii="Times New Roman" w:hAnsi="Times New Roman" w:cs="Times New Roman"/>
          <w:sz w:val="28"/>
          <w:szCs w:val="28"/>
        </w:rPr>
        <w:t xml:space="preserve"> 7</w:t>
      </w:r>
      <w:r w:rsidRPr="00E45A37">
        <w:rPr>
          <w:rFonts w:ascii="Times New Roman" w:hAnsi="Times New Roman" w:cs="Times New Roman"/>
          <w:sz w:val="28"/>
          <w:szCs w:val="28"/>
        </w:rPr>
        <w:t xml:space="preserve"> к Порядку в прилагаемой редакции (</w:t>
      </w:r>
      <w:hyperlink r:id="rId20" w:history="1">
        <w:r w:rsidRPr="00E45A37">
          <w:rPr>
            <w:rFonts w:ascii="Times New Roman" w:hAnsi="Times New Roman" w:cs="Times New Roman"/>
            <w:sz w:val="28"/>
            <w:szCs w:val="28"/>
          </w:rPr>
          <w:t xml:space="preserve">приложение </w:t>
        </w:r>
      </w:hyperlink>
      <w:r w:rsidRPr="00E45A37">
        <w:rPr>
          <w:rFonts w:ascii="Times New Roman" w:hAnsi="Times New Roman" w:cs="Times New Roman"/>
          <w:sz w:val="28"/>
          <w:szCs w:val="28"/>
        </w:rPr>
        <w:t>к постановлению).</w:t>
      </w:r>
    </w:p>
    <w:p w:rsidR="00E45A37" w:rsidRPr="00E45A37" w:rsidRDefault="00E45A37" w:rsidP="00EE4710">
      <w:pPr>
        <w:spacing w:after="0" w:line="36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45A37">
        <w:rPr>
          <w:rFonts w:ascii="Times New Roman" w:hAnsi="Times New Roman" w:cs="Times New Roman"/>
          <w:sz w:val="28"/>
          <w:szCs w:val="28"/>
        </w:rPr>
        <w:lastRenderedPageBreak/>
        <w:t>2. Разместить постановление на "</w:t>
      </w:r>
      <w:proofErr w:type="gramStart"/>
      <w:r w:rsidRPr="00E45A37">
        <w:rPr>
          <w:rFonts w:ascii="Times New Roman" w:hAnsi="Times New Roman" w:cs="Times New Roman"/>
          <w:sz w:val="28"/>
          <w:szCs w:val="28"/>
        </w:rPr>
        <w:t>Официальном</w:t>
      </w:r>
      <w:proofErr w:type="gramEnd"/>
      <w:r w:rsidRPr="00E45A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5A37">
        <w:rPr>
          <w:rFonts w:ascii="Times New Roman" w:hAnsi="Times New Roman" w:cs="Times New Roman"/>
          <w:sz w:val="28"/>
          <w:szCs w:val="28"/>
        </w:rPr>
        <w:t>интернет-портале</w:t>
      </w:r>
      <w:proofErr w:type="spellEnd"/>
      <w:r w:rsidRPr="00E45A37">
        <w:rPr>
          <w:rFonts w:ascii="Times New Roman" w:hAnsi="Times New Roman" w:cs="Times New Roman"/>
          <w:sz w:val="28"/>
          <w:szCs w:val="28"/>
        </w:rPr>
        <w:t xml:space="preserve"> правовой информации" (</w:t>
      </w:r>
      <w:proofErr w:type="spellStart"/>
      <w:r w:rsidRPr="00E45A37">
        <w:rPr>
          <w:rFonts w:ascii="Times New Roman" w:hAnsi="Times New Roman" w:cs="Times New Roman"/>
          <w:sz w:val="28"/>
          <w:szCs w:val="28"/>
        </w:rPr>
        <w:t>www.pravo.gov.ru</w:t>
      </w:r>
      <w:proofErr w:type="spellEnd"/>
      <w:r w:rsidRPr="00E45A37">
        <w:rPr>
          <w:rFonts w:ascii="Times New Roman" w:hAnsi="Times New Roman" w:cs="Times New Roman"/>
          <w:sz w:val="28"/>
          <w:szCs w:val="28"/>
        </w:rPr>
        <w:t>).</w:t>
      </w:r>
    </w:p>
    <w:p w:rsidR="00712E26" w:rsidRDefault="00712E26" w:rsidP="00712E26">
      <w:pPr>
        <w:rPr>
          <w:rFonts w:ascii="Times New Roman" w:eastAsia="Calibri" w:hAnsi="Times New Roman" w:cs="Times New Roman"/>
          <w:sz w:val="28"/>
          <w:szCs w:val="28"/>
        </w:rPr>
      </w:pPr>
    </w:p>
    <w:p w:rsidR="0091395D" w:rsidRDefault="0008553E" w:rsidP="0091395D">
      <w:pPr>
        <w:spacing w:after="0" w:line="240" w:lineRule="exact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З</w:t>
      </w:r>
      <w:r w:rsidR="00323CD0">
        <w:rPr>
          <w:rFonts w:ascii="Times New Roman" w:eastAsia="Calibri" w:hAnsi="Times New Roman" w:cs="Times New Roman"/>
          <w:b/>
          <w:sz w:val="28"/>
          <w:szCs w:val="28"/>
        </w:rPr>
        <w:t>аместитель м</w:t>
      </w:r>
      <w:r w:rsidR="00542545" w:rsidRPr="00542545">
        <w:rPr>
          <w:rFonts w:ascii="Times New Roman" w:eastAsia="Calibri" w:hAnsi="Times New Roman" w:cs="Times New Roman"/>
          <w:b/>
          <w:sz w:val="28"/>
          <w:szCs w:val="28"/>
        </w:rPr>
        <w:t>инистр</w:t>
      </w:r>
      <w:r w:rsidR="00323CD0">
        <w:rPr>
          <w:rFonts w:ascii="Times New Roman" w:eastAsia="Calibri" w:hAnsi="Times New Roman" w:cs="Times New Roman"/>
          <w:b/>
          <w:sz w:val="28"/>
          <w:szCs w:val="28"/>
        </w:rPr>
        <w:t>а</w:t>
      </w:r>
    </w:p>
    <w:p w:rsidR="00542545" w:rsidRPr="00542545" w:rsidRDefault="00542545" w:rsidP="0091395D">
      <w:pPr>
        <w:spacing w:after="0" w:line="240" w:lineRule="exact"/>
        <w:rPr>
          <w:rFonts w:ascii="Times New Roman" w:eastAsia="Calibri" w:hAnsi="Times New Roman" w:cs="Times New Roman"/>
          <w:b/>
          <w:sz w:val="28"/>
          <w:szCs w:val="28"/>
        </w:rPr>
      </w:pPr>
      <w:r w:rsidRPr="00542545">
        <w:rPr>
          <w:rFonts w:ascii="Times New Roman" w:eastAsia="Calibri" w:hAnsi="Times New Roman" w:cs="Times New Roman"/>
          <w:b/>
          <w:sz w:val="28"/>
          <w:szCs w:val="28"/>
        </w:rPr>
        <w:t xml:space="preserve">сельского хозяйства </w:t>
      </w:r>
    </w:p>
    <w:p w:rsidR="001E67B1" w:rsidRDefault="00542545" w:rsidP="0091395D">
      <w:pPr>
        <w:spacing w:after="0" w:line="240" w:lineRule="exact"/>
        <w:rPr>
          <w:rFonts w:ascii="Times New Roman" w:eastAsia="Calibri" w:hAnsi="Times New Roman" w:cs="Times New Roman"/>
          <w:b/>
          <w:sz w:val="28"/>
          <w:szCs w:val="28"/>
        </w:rPr>
      </w:pPr>
      <w:r w:rsidRPr="00542545">
        <w:rPr>
          <w:rFonts w:ascii="Times New Roman" w:eastAsia="Calibri" w:hAnsi="Times New Roman" w:cs="Times New Roman"/>
          <w:b/>
          <w:sz w:val="28"/>
          <w:szCs w:val="28"/>
        </w:rPr>
        <w:t xml:space="preserve">Новгородской области                                                  </w:t>
      </w:r>
      <w:r w:rsidR="0008553E">
        <w:rPr>
          <w:rFonts w:ascii="Times New Roman" w:eastAsia="Calibri" w:hAnsi="Times New Roman" w:cs="Times New Roman"/>
          <w:b/>
          <w:sz w:val="28"/>
          <w:szCs w:val="28"/>
        </w:rPr>
        <w:t>С.А.Ефремов</w:t>
      </w:r>
    </w:p>
    <w:p w:rsidR="00712E26" w:rsidRDefault="00712E26" w:rsidP="0091395D">
      <w:pPr>
        <w:spacing w:after="0" w:line="240" w:lineRule="exact"/>
        <w:rPr>
          <w:rFonts w:ascii="Times New Roman" w:eastAsia="Calibri" w:hAnsi="Times New Roman" w:cs="Times New Roman"/>
          <w:sz w:val="28"/>
          <w:szCs w:val="28"/>
        </w:rPr>
      </w:pPr>
    </w:p>
    <w:p w:rsidR="001E67B1" w:rsidRDefault="001E67B1" w:rsidP="0091395D">
      <w:pPr>
        <w:spacing w:after="0" w:line="240" w:lineRule="exact"/>
        <w:rPr>
          <w:rFonts w:ascii="Times New Roman" w:eastAsia="Calibri" w:hAnsi="Times New Roman" w:cs="Times New Roman"/>
          <w:sz w:val="28"/>
          <w:szCs w:val="28"/>
        </w:rPr>
        <w:sectPr w:rsidR="001E67B1" w:rsidSect="00712620">
          <w:headerReference w:type="default" r:id="rId21"/>
          <w:pgSz w:w="11906" w:h="16838"/>
          <w:pgMar w:top="1134" w:right="851" w:bottom="1134" w:left="1758" w:header="709" w:footer="709" w:gutter="0"/>
          <w:cols w:space="708"/>
          <w:titlePg/>
          <w:docGrid w:linePitch="360"/>
        </w:sectPr>
      </w:pPr>
    </w:p>
    <w:p w:rsidR="001E67B1" w:rsidRDefault="001E67B1" w:rsidP="0091395D">
      <w:pPr>
        <w:spacing w:after="0" w:line="240" w:lineRule="exact"/>
        <w:rPr>
          <w:rFonts w:ascii="Times New Roman" w:eastAsia="Calibri" w:hAnsi="Times New Roman" w:cs="Times New Roman"/>
          <w:sz w:val="28"/>
          <w:szCs w:val="28"/>
        </w:rPr>
      </w:pPr>
    </w:p>
    <w:p w:rsidR="00712E26" w:rsidRPr="00124A9E" w:rsidRDefault="00494585" w:rsidP="00124A9E">
      <w:pPr>
        <w:spacing w:after="0" w:line="360" w:lineRule="atLeast"/>
        <w:ind w:firstLine="539"/>
        <w:jc w:val="right"/>
        <w:rPr>
          <w:rFonts w:ascii="Times New Roman" w:hAnsi="Times New Roman" w:cs="Times New Roman"/>
          <w:sz w:val="28"/>
          <w:szCs w:val="28"/>
        </w:rPr>
      </w:pPr>
      <w:r w:rsidRPr="00124A9E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712E26" w:rsidRPr="00124A9E" w:rsidRDefault="00712E26" w:rsidP="00124A9E">
      <w:pPr>
        <w:autoSpaceDE w:val="0"/>
        <w:autoSpaceDN w:val="0"/>
        <w:adjustRightInd w:val="0"/>
        <w:spacing w:after="0" w:line="36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124A9E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712E26" w:rsidRPr="00124A9E" w:rsidRDefault="00712E26" w:rsidP="00124A9E">
      <w:pPr>
        <w:autoSpaceDE w:val="0"/>
        <w:autoSpaceDN w:val="0"/>
        <w:adjustRightInd w:val="0"/>
        <w:spacing w:after="0" w:line="36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124A9E">
        <w:rPr>
          <w:rFonts w:ascii="Times New Roman" w:hAnsi="Times New Roman" w:cs="Times New Roman"/>
          <w:sz w:val="28"/>
          <w:szCs w:val="28"/>
        </w:rPr>
        <w:t>Правительства Новгородской области</w:t>
      </w:r>
    </w:p>
    <w:p w:rsidR="00712E26" w:rsidRPr="00124A9E" w:rsidRDefault="00712E26" w:rsidP="00124A9E">
      <w:pPr>
        <w:autoSpaceDE w:val="0"/>
        <w:autoSpaceDN w:val="0"/>
        <w:adjustRightInd w:val="0"/>
        <w:spacing w:after="0" w:line="36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124A9E">
        <w:rPr>
          <w:rFonts w:ascii="Times New Roman" w:hAnsi="Times New Roman" w:cs="Times New Roman"/>
          <w:sz w:val="28"/>
          <w:szCs w:val="28"/>
        </w:rPr>
        <w:t xml:space="preserve">от __________ </w:t>
      </w:r>
      <w:r w:rsidR="002F0CB3">
        <w:rPr>
          <w:rFonts w:ascii="Times New Roman" w:hAnsi="Times New Roman" w:cs="Times New Roman"/>
          <w:sz w:val="28"/>
          <w:szCs w:val="28"/>
        </w:rPr>
        <w:t>№</w:t>
      </w:r>
      <w:r w:rsidRPr="00124A9E">
        <w:rPr>
          <w:rFonts w:ascii="Times New Roman" w:hAnsi="Times New Roman" w:cs="Times New Roman"/>
          <w:sz w:val="28"/>
          <w:szCs w:val="28"/>
        </w:rPr>
        <w:t xml:space="preserve"> ____</w:t>
      </w:r>
    </w:p>
    <w:p w:rsidR="00712E26" w:rsidRPr="00124A9E" w:rsidRDefault="00712E26" w:rsidP="00124A9E">
      <w:pPr>
        <w:autoSpaceDE w:val="0"/>
        <w:autoSpaceDN w:val="0"/>
        <w:adjustRightInd w:val="0"/>
        <w:spacing w:after="0" w:line="360" w:lineRule="atLeast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A55B5" w:rsidRPr="00124A9E" w:rsidRDefault="00712E26" w:rsidP="00124A9E">
      <w:pPr>
        <w:autoSpaceDE w:val="0"/>
        <w:autoSpaceDN w:val="0"/>
        <w:adjustRightInd w:val="0"/>
        <w:spacing w:after="0" w:line="360" w:lineRule="atLeast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124A9E">
        <w:rPr>
          <w:rFonts w:ascii="Times New Roman" w:hAnsi="Times New Roman" w:cs="Times New Roman"/>
          <w:sz w:val="28"/>
          <w:szCs w:val="28"/>
        </w:rPr>
        <w:t>«</w:t>
      </w:r>
      <w:r w:rsidR="00FA55B5" w:rsidRPr="00124A9E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777BEB">
        <w:rPr>
          <w:rFonts w:ascii="Times New Roman" w:hAnsi="Times New Roman" w:cs="Times New Roman"/>
          <w:sz w:val="28"/>
          <w:szCs w:val="28"/>
        </w:rPr>
        <w:t>7</w:t>
      </w:r>
    </w:p>
    <w:p w:rsidR="00124A9E" w:rsidRPr="00124A9E" w:rsidRDefault="00124A9E" w:rsidP="00124A9E">
      <w:pPr>
        <w:pStyle w:val="ConsPlusNormal"/>
        <w:spacing w:line="36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124A9E">
        <w:rPr>
          <w:rFonts w:ascii="Times New Roman" w:hAnsi="Times New Roman" w:cs="Times New Roman"/>
          <w:sz w:val="28"/>
          <w:szCs w:val="28"/>
        </w:rPr>
        <w:t>к Порядку</w:t>
      </w:r>
    </w:p>
    <w:p w:rsidR="00124A9E" w:rsidRPr="00124A9E" w:rsidRDefault="00124A9E" w:rsidP="00124A9E">
      <w:pPr>
        <w:pStyle w:val="ConsPlusNormal"/>
        <w:spacing w:line="36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124A9E">
        <w:rPr>
          <w:rFonts w:ascii="Times New Roman" w:hAnsi="Times New Roman" w:cs="Times New Roman"/>
          <w:sz w:val="28"/>
          <w:szCs w:val="28"/>
        </w:rPr>
        <w:t>предоставления в 2019 - 2024 годах</w:t>
      </w:r>
    </w:p>
    <w:p w:rsidR="00124A9E" w:rsidRPr="00124A9E" w:rsidRDefault="00124A9E" w:rsidP="00124A9E">
      <w:pPr>
        <w:pStyle w:val="ConsPlusNormal"/>
        <w:spacing w:line="36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124A9E">
        <w:rPr>
          <w:rFonts w:ascii="Times New Roman" w:hAnsi="Times New Roman" w:cs="Times New Roman"/>
          <w:sz w:val="28"/>
          <w:szCs w:val="28"/>
        </w:rPr>
        <w:t xml:space="preserve">субсидий </w:t>
      </w:r>
      <w:proofErr w:type="gramStart"/>
      <w:r w:rsidRPr="00124A9E">
        <w:rPr>
          <w:rFonts w:ascii="Times New Roman" w:hAnsi="Times New Roman" w:cs="Times New Roman"/>
          <w:sz w:val="28"/>
          <w:szCs w:val="28"/>
        </w:rPr>
        <w:t>сельскохозяйственным</w:t>
      </w:r>
      <w:proofErr w:type="gramEnd"/>
    </w:p>
    <w:p w:rsidR="00124A9E" w:rsidRPr="00124A9E" w:rsidRDefault="00124A9E" w:rsidP="00124A9E">
      <w:pPr>
        <w:pStyle w:val="ConsPlusNormal"/>
        <w:spacing w:line="360" w:lineRule="atLeast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124A9E">
        <w:rPr>
          <w:rFonts w:ascii="Times New Roman" w:hAnsi="Times New Roman" w:cs="Times New Roman"/>
          <w:sz w:val="28"/>
          <w:szCs w:val="28"/>
        </w:rPr>
        <w:t>товаропроизводителям области (кроме</w:t>
      </w:r>
      <w:proofErr w:type="gramEnd"/>
    </w:p>
    <w:p w:rsidR="00124A9E" w:rsidRPr="00124A9E" w:rsidRDefault="00124A9E" w:rsidP="00124A9E">
      <w:pPr>
        <w:pStyle w:val="ConsPlusNormal"/>
        <w:spacing w:line="36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124A9E">
        <w:rPr>
          <w:rFonts w:ascii="Times New Roman" w:hAnsi="Times New Roman" w:cs="Times New Roman"/>
          <w:sz w:val="28"/>
          <w:szCs w:val="28"/>
        </w:rPr>
        <w:t>граждан, ведущих личное подсобное</w:t>
      </w:r>
    </w:p>
    <w:p w:rsidR="00124A9E" w:rsidRPr="00124A9E" w:rsidRDefault="00124A9E" w:rsidP="00124A9E">
      <w:pPr>
        <w:pStyle w:val="ConsPlusNormal"/>
        <w:spacing w:line="36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124A9E">
        <w:rPr>
          <w:rFonts w:ascii="Times New Roman" w:hAnsi="Times New Roman" w:cs="Times New Roman"/>
          <w:sz w:val="28"/>
          <w:szCs w:val="28"/>
        </w:rPr>
        <w:t>хозяйство) на возмещение части затрат</w:t>
      </w:r>
    </w:p>
    <w:p w:rsidR="00124A9E" w:rsidRPr="00124A9E" w:rsidRDefault="00124A9E" w:rsidP="00124A9E">
      <w:pPr>
        <w:pStyle w:val="ConsPlusNormal"/>
        <w:spacing w:line="36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124A9E">
        <w:rPr>
          <w:rFonts w:ascii="Times New Roman" w:hAnsi="Times New Roman" w:cs="Times New Roman"/>
          <w:sz w:val="28"/>
          <w:szCs w:val="28"/>
        </w:rPr>
        <w:t xml:space="preserve">на уплату процентов по </w:t>
      </w:r>
      <w:proofErr w:type="gramStart"/>
      <w:r w:rsidRPr="00124A9E">
        <w:rPr>
          <w:rFonts w:ascii="Times New Roman" w:hAnsi="Times New Roman" w:cs="Times New Roman"/>
          <w:sz w:val="28"/>
          <w:szCs w:val="28"/>
        </w:rPr>
        <w:t>инвестиционным</w:t>
      </w:r>
      <w:proofErr w:type="gramEnd"/>
    </w:p>
    <w:p w:rsidR="00124A9E" w:rsidRPr="00124A9E" w:rsidRDefault="00124A9E" w:rsidP="00124A9E">
      <w:pPr>
        <w:pStyle w:val="ConsPlusNormal"/>
        <w:spacing w:line="36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124A9E">
        <w:rPr>
          <w:rFonts w:ascii="Times New Roman" w:hAnsi="Times New Roman" w:cs="Times New Roman"/>
          <w:sz w:val="28"/>
          <w:szCs w:val="28"/>
        </w:rPr>
        <w:t xml:space="preserve">кредитам (займам), полученным </w:t>
      </w:r>
      <w:proofErr w:type="gramStart"/>
      <w:r w:rsidRPr="00124A9E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124A9E" w:rsidRPr="00124A9E" w:rsidRDefault="00124A9E" w:rsidP="00124A9E">
      <w:pPr>
        <w:pStyle w:val="ConsPlusNormal"/>
        <w:spacing w:line="36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124A9E">
        <w:rPr>
          <w:rFonts w:ascii="Times New Roman" w:hAnsi="Times New Roman" w:cs="Times New Roman"/>
          <w:sz w:val="28"/>
          <w:szCs w:val="28"/>
        </w:rPr>
        <w:t>развитие молочного животноводства</w:t>
      </w:r>
    </w:p>
    <w:p w:rsidR="00124A9E" w:rsidRPr="00124A9E" w:rsidRDefault="00124A9E" w:rsidP="00124A9E">
      <w:pPr>
        <w:pStyle w:val="ConsPlusNormal"/>
        <w:spacing w:line="36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124A9E">
        <w:rPr>
          <w:rFonts w:ascii="Times New Roman" w:hAnsi="Times New Roman" w:cs="Times New Roman"/>
          <w:sz w:val="28"/>
          <w:szCs w:val="28"/>
        </w:rPr>
        <w:t>и технологическую модернизацию</w:t>
      </w:r>
    </w:p>
    <w:p w:rsidR="00124A9E" w:rsidRPr="00124A9E" w:rsidRDefault="00124A9E" w:rsidP="00124A9E">
      <w:pPr>
        <w:pStyle w:val="ConsPlusNormal"/>
        <w:spacing w:line="36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124A9E">
        <w:rPr>
          <w:rFonts w:ascii="Times New Roman" w:hAnsi="Times New Roman" w:cs="Times New Roman"/>
          <w:sz w:val="28"/>
          <w:szCs w:val="28"/>
        </w:rPr>
        <w:t>сельскохозяйственного производства</w:t>
      </w:r>
    </w:p>
    <w:p w:rsidR="00124A9E" w:rsidRDefault="00124A9E" w:rsidP="00124A9E">
      <w:pPr>
        <w:autoSpaceDE w:val="0"/>
        <w:spacing w:after="0" w:line="360" w:lineRule="atLeas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24A9E" w:rsidRPr="00124A9E" w:rsidRDefault="00124A9E" w:rsidP="00124A9E">
      <w:pPr>
        <w:autoSpaceDE w:val="0"/>
        <w:spacing w:after="0" w:line="360" w:lineRule="atLeas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24A9E">
        <w:rPr>
          <w:rFonts w:ascii="Times New Roman" w:hAnsi="Times New Roman" w:cs="Times New Roman"/>
          <w:sz w:val="28"/>
          <w:szCs w:val="28"/>
        </w:rPr>
        <w:t>ЗАЯВКА</w:t>
      </w:r>
    </w:p>
    <w:p w:rsidR="00124A9E" w:rsidRPr="00124A9E" w:rsidRDefault="00124A9E" w:rsidP="00124A9E">
      <w:pPr>
        <w:autoSpaceDE w:val="0"/>
        <w:spacing w:after="0" w:line="360" w:lineRule="atLeas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24A9E">
        <w:rPr>
          <w:rFonts w:ascii="Times New Roman" w:hAnsi="Times New Roman" w:cs="Times New Roman"/>
          <w:sz w:val="28"/>
          <w:szCs w:val="28"/>
        </w:rPr>
        <w:t>на участие в отборе</w:t>
      </w:r>
    </w:p>
    <w:p w:rsidR="00124A9E" w:rsidRPr="00124A9E" w:rsidRDefault="00124A9E" w:rsidP="00124A9E">
      <w:pPr>
        <w:autoSpaceDE w:val="0"/>
        <w:spacing w:after="0"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24A9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24A9E" w:rsidRPr="00124A9E" w:rsidRDefault="00124A9E" w:rsidP="00124A9E">
      <w:pPr>
        <w:autoSpaceDE w:val="0"/>
        <w:spacing w:after="0" w:line="360" w:lineRule="atLeas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24A9E">
        <w:rPr>
          <w:rFonts w:ascii="Times New Roman" w:hAnsi="Times New Roman" w:cs="Times New Roman"/>
          <w:sz w:val="28"/>
          <w:szCs w:val="28"/>
        </w:rPr>
        <w:t>(наименование сельскохозяйственного товаропроизводителя области (</w:t>
      </w:r>
      <w:r w:rsidR="00777BEB">
        <w:rPr>
          <w:rFonts w:ascii="Times New Roman" w:hAnsi="Times New Roman" w:cs="Times New Roman"/>
          <w:sz w:val="28"/>
          <w:szCs w:val="28"/>
        </w:rPr>
        <w:t>кроме</w:t>
      </w:r>
      <w:r w:rsidRPr="00124A9E">
        <w:rPr>
          <w:rFonts w:ascii="Times New Roman" w:hAnsi="Times New Roman" w:cs="Times New Roman"/>
          <w:sz w:val="28"/>
          <w:szCs w:val="28"/>
        </w:rPr>
        <w:t xml:space="preserve"> граждан, ведущих личное подсобное хозяйство), далее Заявитель)</w:t>
      </w:r>
    </w:p>
    <w:p w:rsidR="00124A9E" w:rsidRPr="00124A9E" w:rsidRDefault="00124A9E" w:rsidP="00124A9E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24A9E" w:rsidRPr="00124A9E" w:rsidRDefault="00124A9E" w:rsidP="00124A9E">
      <w:pPr>
        <w:pStyle w:val="ConsPlusNormal"/>
        <w:spacing w:line="36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4A9E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w:anchor="P37" w:history="1">
        <w:r w:rsidR="00777BEB">
          <w:rPr>
            <w:rFonts w:ascii="Times New Roman" w:hAnsi="Times New Roman" w:cs="Times New Roman"/>
            <w:sz w:val="28"/>
            <w:szCs w:val="28"/>
          </w:rPr>
          <w:t>Поряд</w:t>
        </w:r>
        <w:r w:rsidR="00777BEB" w:rsidRPr="004F69E2">
          <w:rPr>
            <w:rFonts w:ascii="Times New Roman" w:hAnsi="Times New Roman" w:cs="Times New Roman"/>
            <w:sz w:val="28"/>
            <w:szCs w:val="28"/>
          </w:rPr>
          <w:t>к</w:t>
        </w:r>
      </w:hyperlink>
      <w:r w:rsidR="00777BEB">
        <w:t>ом</w:t>
      </w:r>
      <w:r w:rsidR="00777BEB" w:rsidRPr="004F69E2">
        <w:rPr>
          <w:rFonts w:ascii="Times New Roman" w:hAnsi="Times New Roman" w:cs="Times New Roman"/>
          <w:sz w:val="28"/>
          <w:szCs w:val="28"/>
        </w:rPr>
        <w:t xml:space="preserve"> предоставления в 2019 - 2024 годах субсидий сельскохозяйственным товаропроизводителям области (кроме граждан, ведущих личное подсобное хозяйство) на возмещение части затрат на уплату процентов по инвестиционным кредитам (займам), полученным на развитие молочного животноводства и технологическую модернизацию сельскохозяйственного производства</w:t>
      </w:r>
      <w:r w:rsidRPr="00124A9E">
        <w:rPr>
          <w:rFonts w:ascii="Times New Roman" w:hAnsi="Times New Roman" w:cs="Times New Roman"/>
          <w:sz w:val="28"/>
          <w:szCs w:val="28"/>
        </w:rPr>
        <w:t xml:space="preserve"> направляем заявку на участие в отборе для предоставления субсидии.</w:t>
      </w:r>
    </w:p>
    <w:p w:rsidR="00124A9E" w:rsidRPr="00124A9E" w:rsidRDefault="00124A9E" w:rsidP="00124A9E">
      <w:pPr>
        <w:autoSpaceDE w:val="0"/>
        <w:spacing w:after="0" w:line="36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4A9E">
        <w:rPr>
          <w:rFonts w:ascii="Times New Roman" w:hAnsi="Times New Roman" w:cs="Times New Roman"/>
          <w:sz w:val="28"/>
          <w:szCs w:val="28"/>
        </w:rPr>
        <w:t>Заявитель дает согласие на публикацию (размещение) в информационно-телекоммуникационной сети «Интернет» информации о Заявителе, о данной заявке на участие в отборе сельскохозяйственных товаропроизводителей области на получение субсидии, иной информации о Заявителе, связанной с данным отбором, а также о проведении отбора и его результатах.</w:t>
      </w:r>
    </w:p>
    <w:p w:rsidR="00124A9E" w:rsidRPr="00124A9E" w:rsidRDefault="00124A9E" w:rsidP="00124A9E">
      <w:pPr>
        <w:pStyle w:val="ConsPlusNormal"/>
        <w:spacing w:line="36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24A9E">
        <w:rPr>
          <w:rFonts w:ascii="Times New Roman" w:hAnsi="Times New Roman" w:cs="Times New Roman"/>
          <w:sz w:val="28"/>
          <w:szCs w:val="28"/>
        </w:rPr>
        <w:t xml:space="preserve">Заявитель – индивидуальный предприниматель даёт согласие на обработку персональных данных, необходимых для участия в отборе на </w:t>
      </w:r>
      <w:r w:rsidRPr="00124A9E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предоставление субсидий </w:t>
      </w:r>
      <w:r w:rsidR="00777BEB" w:rsidRPr="004F69E2">
        <w:rPr>
          <w:rFonts w:ascii="Times New Roman" w:hAnsi="Times New Roman" w:cs="Times New Roman"/>
          <w:sz w:val="28"/>
          <w:szCs w:val="28"/>
        </w:rPr>
        <w:t>на возмещение части затрат на уплату процентов по инвестиционным кредитам (займам), полученным на развитие молочного животноводства и технологическую модернизацию сельскохозяйственного производства</w:t>
      </w:r>
      <w:r w:rsidRPr="00124A9E">
        <w:rPr>
          <w:rFonts w:ascii="Times New Roman" w:hAnsi="Times New Roman" w:cs="Times New Roman"/>
          <w:sz w:val="28"/>
          <w:szCs w:val="28"/>
        </w:rPr>
        <w:t xml:space="preserve">, в соответствии с Федеральным законом от 27 июля 2006 года </w:t>
      </w:r>
      <w:r w:rsidRPr="00124A9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124A9E">
        <w:rPr>
          <w:rFonts w:ascii="Times New Roman" w:hAnsi="Times New Roman" w:cs="Times New Roman"/>
          <w:sz w:val="28"/>
          <w:szCs w:val="28"/>
        </w:rPr>
        <w:t xml:space="preserve"> 152-ФЗ «О персональных данных».</w:t>
      </w:r>
      <w:proofErr w:type="gramEnd"/>
    </w:p>
    <w:p w:rsidR="00124A9E" w:rsidRPr="00124A9E" w:rsidRDefault="00124A9E" w:rsidP="00124A9E">
      <w:pPr>
        <w:autoSpaceDE w:val="0"/>
        <w:spacing w:after="0" w:line="36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4A9E">
        <w:rPr>
          <w:rFonts w:ascii="Times New Roman" w:hAnsi="Times New Roman" w:cs="Times New Roman"/>
          <w:sz w:val="28"/>
          <w:szCs w:val="28"/>
        </w:rPr>
        <w:t>По состоянию на _________ (не ранее чем за 30 календарных дней до дня подачи заявки и документов):</w:t>
      </w:r>
    </w:p>
    <w:p w:rsidR="00124A9E" w:rsidRDefault="00124A9E" w:rsidP="00124A9E">
      <w:pPr>
        <w:autoSpaceDE w:val="0"/>
        <w:autoSpaceDN w:val="0"/>
        <w:adjustRightInd w:val="0"/>
        <w:spacing w:after="0" w:line="36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24A9E">
        <w:rPr>
          <w:rFonts w:ascii="Times New Roman" w:hAnsi="Times New Roman" w:cs="Times New Roman"/>
          <w:sz w:val="28"/>
          <w:szCs w:val="28"/>
        </w:rPr>
        <w:t xml:space="preserve">Заявитель - юридическое лицо не находится в процессе реорганизации </w:t>
      </w:r>
      <w:r w:rsidR="00E47DBB">
        <w:rPr>
          <w:rFonts w:ascii="Times New Roman" w:hAnsi="Times New Roman" w:cs="Times New Roman"/>
          <w:sz w:val="28"/>
          <w:szCs w:val="28"/>
        </w:rPr>
        <w:t>(за исключением реорганизации в форме присоединения к юридическому лицу, являющемуся участником отбора, другого юридического лица)</w:t>
      </w:r>
      <w:r w:rsidRPr="00124A9E">
        <w:rPr>
          <w:rFonts w:ascii="Times New Roman" w:hAnsi="Times New Roman" w:cs="Times New Roman"/>
          <w:sz w:val="28"/>
          <w:szCs w:val="28"/>
        </w:rPr>
        <w:t>, ликвидации, в отношении него не введена процедура банкротства, деятельность Заявителя не приостановлена в порядке, предусмотренном законодательством Российской Федерации, а Заявитель - индивидуальный предприниматель не прекратил деятельность в качестве индивидуального предпринимателя;</w:t>
      </w:r>
      <w:proofErr w:type="gramEnd"/>
    </w:p>
    <w:p w:rsidR="00124A9E" w:rsidRPr="00124A9E" w:rsidRDefault="00124A9E" w:rsidP="00124A9E">
      <w:pPr>
        <w:pStyle w:val="ConsPlusNormal"/>
        <w:spacing w:line="36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24A9E">
        <w:rPr>
          <w:rFonts w:ascii="Times New Roman" w:hAnsi="Times New Roman" w:cs="Times New Roman"/>
          <w:sz w:val="28"/>
          <w:szCs w:val="28"/>
        </w:rPr>
        <w:t>Заявитель – юридическое лицо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Pr="00124A9E">
        <w:rPr>
          <w:rFonts w:ascii="Times New Roman" w:hAnsi="Times New Roman" w:cs="Times New Roman"/>
          <w:sz w:val="28"/>
          <w:szCs w:val="28"/>
        </w:rPr>
        <w:t>офшорные</w:t>
      </w:r>
      <w:proofErr w:type="spellEnd"/>
      <w:r w:rsidRPr="00124A9E">
        <w:rPr>
          <w:rFonts w:ascii="Times New Roman" w:hAnsi="Times New Roman" w:cs="Times New Roman"/>
          <w:sz w:val="28"/>
          <w:szCs w:val="28"/>
        </w:rPr>
        <w:t xml:space="preserve"> зоны</w:t>
      </w:r>
      <w:proofErr w:type="gramEnd"/>
      <w:r w:rsidRPr="00124A9E">
        <w:rPr>
          <w:rFonts w:ascii="Times New Roman" w:hAnsi="Times New Roman" w:cs="Times New Roman"/>
          <w:sz w:val="28"/>
          <w:szCs w:val="28"/>
        </w:rPr>
        <w:t>), в совокупности превышает 50 процентов;</w:t>
      </w:r>
    </w:p>
    <w:p w:rsidR="00124A9E" w:rsidRPr="00124A9E" w:rsidRDefault="00124A9E" w:rsidP="00124A9E">
      <w:pPr>
        <w:autoSpaceDE w:val="0"/>
        <w:spacing w:after="0" w:line="36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24A9E">
        <w:rPr>
          <w:rFonts w:ascii="Times New Roman" w:hAnsi="Times New Roman" w:cs="Times New Roman"/>
          <w:sz w:val="28"/>
          <w:szCs w:val="28"/>
        </w:rPr>
        <w:t xml:space="preserve">Заявитель не является получателем средств областного бюджета на основании иных нормативных правовых актов области на цели, предусмотренные пунктом 5 Порядка  предоставления в 2019 – 2024 годах субсидий сельскохозяйственным товаропроизводителям области (кроме граждан, ведущих личное подсобное хозяйство) на возмещение части затрат на уплату процентов по инвестиционным кредитам (займам), полученным на развитие молочного животноводства и технологическую модернизацию сельскохозяйственного производства; </w:t>
      </w:r>
      <w:proofErr w:type="gramEnd"/>
    </w:p>
    <w:p w:rsidR="00124A9E" w:rsidRPr="00124A9E" w:rsidRDefault="00124A9E" w:rsidP="00124A9E">
      <w:pPr>
        <w:pStyle w:val="ConsPlusNormal"/>
        <w:spacing w:line="36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4A9E">
        <w:rPr>
          <w:rFonts w:ascii="Times New Roman" w:hAnsi="Times New Roman" w:cs="Times New Roman"/>
          <w:sz w:val="28"/>
          <w:szCs w:val="28"/>
        </w:rPr>
        <w:t xml:space="preserve">у Заявителя отсутствует просроченная задолженность по возврату в областной бюджет субсидий, бюджетных инвестиций, </w:t>
      </w:r>
      <w:proofErr w:type="gramStart"/>
      <w:r w:rsidRPr="00124A9E">
        <w:rPr>
          <w:rFonts w:ascii="Times New Roman" w:hAnsi="Times New Roman" w:cs="Times New Roman"/>
          <w:sz w:val="28"/>
          <w:szCs w:val="28"/>
        </w:rPr>
        <w:t>представленных</w:t>
      </w:r>
      <w:proofErr w:type="gramEnd"/>
      <w:r w:rsidRPr="00124A9E">
        <w:rPr>
          <w:rFonts w:ascii="Times New Roman" w:hAnsi="Times New Roman" w:cs="Times New Roman"/>
          <w:sz w:val="28"/>
          <w:szCs w:val="28"/>
        </w:rPr>
        <w:t xml:space="preserve"> в том числе в соответствии с иными правовыми актами области, а также иная просроченная (неурегулированная) задолженность по денежным обязательствам перед Новгородской областью;</w:t>
      </w:r>
    </w:p>
    <w:p w:rsidR="00124A9E" w:rsidRPr="00124A9E" w:rsidRDefault="00124A9E" w:rsidP="00124A9E">
      <w:pPr>
        <w:pStyle w:val="ConsPlusNormal"/>
        <w:spacing w:line="36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4A9E">
        <w:rPr>
          <w:rFonts w:ascii="Times New Roman" w:hAnsi="Times New Roman" w:cs="Times New Roman"/>
          <w:sz w:val="28"/>
          <w:szCs w:val="28"/>
        </w:rPr>
        <w:t>у Заявителя отсутствует задолженность по заработной плате перед работниками Заявителя.</w:t>
      </w:r>
    </w:p>
    <w:p w:rsidR="00124A9E" w:rsidRPr="00124A9E" w:rsidRDefault="00124A9E" w:rsidP="00124A9E">
      <w:pPr>
        <w:pStyle w:val="ConsPlusNormal"/>
        <w:spacing w:line="36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4A9E">
        <w:rPr>
          <w:rFonts w:ascii="Times New Roman" w:hAnsi="Times New Roman" w:cs="Times New Roman"/>
          <w:sz w:val="28"/>
          <w:szCs w:val="28"/>
        </w:rPr>
        <w:t xml:space="preserve">Заявитель выражает согласие на осуществление министерством </w:t>
      </w:r>
      <w:r w:rsidRPr="00124A9E">
        <w:rPr>
          <w:rFonts w:ascii="Times New Roman" w:hAnsi="Times New Roman" w:cs="Times New Roman"/>
          <w:sz w:val="28"/>
          <w:szCs w:val="28"/>
        </w:rPr>
        <w:lastRenderedPageBreak/>
        <w:t>сельского хозяйства Новгородской  области и органами государственного финансового контроля проверок соблюдения требований, условий, целей и порядка предоставления субсидий.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"/>
        <w:gridCol w:w="3798"/>
        <w:gridCol w:w="272"/>
        <w:gridCol w:w="1841"/>
        <w:gridCol w:w="272"/>
        <w:gridCol w:w="2793"/>
        <w:gridCol w:w="486"/>
      </w:tblGrid>
      <w:tr w:rsidR="00124A9E" w:rsidRPr="00124A9E" w:rsidTr="00113A46">
        <w:trPr>
          <w:gridAfter w:val="1"/>
          <w:wAfter w:w="486" w:type="dxa"/>
        </w:trPr>
        <w:tc>
          <w:tcPr>
            <w:tcW w:w="9038" w:type="dxa"/>
            <w:gridSpan w:val="6"/>
          </w:tcPr>
          <w:p w:rsidR="00124A9E" w:rsidRPr="00124A9E" w:rsidRDefault="00124A9E" w:rsidP="00124A9E">
            <w:pPr>
              <w:autoSpaceDE w:val="0"/>
              <w:autoSpaceDN w:val="0"/>
              <w:adjustRightInd w:val="0"/>
              <w:spacing w:after="0" w:line="360" w:lineRule="atLeast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4A9E" w:rsidRPr="00124A9E" w:rsidTr="00113A46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62" w:type="dxa"/>
        </w:trPr>
        <w:tc>
          <w:tcPr>
            <w:tcW w:w="3798" w:type="dxa"/>
          </w:tcPr>
          <w:p w:rsidR="00124A9E" w:rsidRPr="00124A9E" w:rsidRDefault="00124A9E" w:rsidP="00124A9E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4A9E">
              <w:rPr>
                <w:rFonts w:ascii="Times New Roman" w:hAnsi="Times New Roman" w:cs="Times New Roman"/>
                <w:sz w:val="28"/>
                <w:szCs w:val="28"/>
              </w:rPr>
              <w:t>Руководитель Заявителя</w:t>
            </w:r>
          </w:p>
        </w:tc>
        <w:tc>
          <w:tcPr>
            <w:tcW w:w="272" w:type="dxa"/>
          </w:tcPr>
          <w:p w:rsidR="00124A9E" w:rsidRPr="00124A9E" w:rsidRDefault="00124A9E" w:rsidP="00124A9E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Borders>
              <w:bottom w:val="single" w:sz="2" w:space="0" w:color="auto"/>
            </w:tcBorders>
          </w:tcPr>
          <w:p w:rsidR="00124A9E" w:rsidRPr="00124A9E" w:rsidRDefault="00124A9E" w:rsidP="00124A9E">
            <w:pPr>
              <w:pStyle w:val="ConsPlusNormal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" w:type="dxa"/>
          </w:tcPr>
          <w:p w:rsidR="00124A9E" w:rsidRPr="00124A9E" w:rsidRDefault="00124A9E" w:rsidP="00124A9E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9" w:type="dxa"/>
            <w:gridSpan w:val="2"/>
            <w:tcBorders>
              <w:bottom w:val="single" w:sz="2" w:space="0" w:color="auto"/>
            </w:tcBorders>
          </w:tcPr>
          <w:p w:rsidR="00124A9E" w:rsidRPr="00124A9E" w:rsidRDefault="00124A9E" w:rsidP="00124A9E">
            <w:pPr>
              <w:pStyle w:val="ConsPlusNormal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4A9E" w:rsidRPr="00124A9E" w:rsidTr="00113A46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62" w:type="dxa"/>
        </w:trPr>
        <w:tc>
          <w:tcPr>
            <w:tcW w:w="3798" w:type="dxa"/>
          </w:tcPr>
          <w:p w:rsidR="00124A9E" w:rsidRPr="00124A9E" w:rsidRDefault="00124A9E" w:rsidP="00124A9E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" w:type="dxa"/>
          </w:tcPr>
          <w:p w:rsidR="00124A9E" w:rsidRPr="00124A9E" w:rsidRDefault="00124A9E" w:rsidP="00124A9E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Borders>
              <w:top w:val="single" w:sz="2" w:space="0" w:color="auto"/>
            </w:tcBorders>
          </w:tcPr>
          <w:p w:rsidR="00124A9E" w:rsidRPr="00124A9E" w:rsidRDefault="00124A9E" w:rsidP="00124A9E">
            <w:pPr>
              <w:pStyle w:val="ConsPlusNormal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A9E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272" w:type="dxa"/>
          </w:tcPr>
          <w:p w:rsidR="00124A9E" w:rsidRPr="00124A9E" w:rsidRDefault="00124A9E" w:rsidP="00124A9E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9" w:type="dxa"/>
            <w:gridSpan w:val="2"/>
            <w:tcBorders>
              <w:top w:val="single" w:sz="2" w:space="0" w:color="auto"/>
            </w:tcBorders>
          </w:tcPr>
          <w:p w:rsidR="00124A9E" w:rsidRPr="00124A9E" w:rsidRDefault="00124A9E" w:rsidP="00124A9E">
            <w:pPr>
              <w:pStyle w:val="ConsPlusNormal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A9E"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</w:tc>
      </w:tr>
    </w:tbl>
    <w:p w:rsidR="00124A9E" w:rsidRPr="00124A9E" w:rsidRDefault="00124A9E" w:rsidP="00124A9E">
      <w:pPr>
        <w:pStyle w:val="ConsPlusNormal"/>
        <w:spacing w:line="36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4A9E">
        <w:rPr>
          <w:rFonts w:ascii="Times New Roman" w:hAnsi="Times New Roman" w:cs="Times New Roman"/>
          <w:sz w:val="28"/>
          <w:szCs w:val="28"/>
        </w:rPr>
        <w:t>МП (при наличии)</w:t>
      </w:r>
    </w:p>
    <w:p w:rsidR="00124A9E" w:rsidRPr="00124A9E" w:rsidRDefault="00124A9E" w:rsidP="00124A9E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3718"/>
        <w:gridCol w:w="272"/>
        <w:gridCol w:w="1848"/>
        <w:gridCol w:w="272"/>
        <w:gridCol w:w="3295"/>
      </w:tblGrid>
      <w:tr w:rsidR="00124A9E" w:rsidRPr="00124A9E" w:rsidTr="00113A46">
        <w:tc>
          <w:tcPr>
            <w:tcW w:w="3749" w:type="dxa"/>
          </w:tcPr>
          <w:p w:rsidR="00124A9E" w:rsidRPr="00124A9E" w:rsidRDefault="00124A9E" w:rsidP="00124A9E">
            <w:pPr>
              <w:pStyle w:val="ConsPlusNormal"/>
              <w:spacing w:line="36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24A9E">
              <w:rPr>
                <w:rFonts w:ascii="Times New Roman" w:hAnsi="Times New Roman" w:cs="Times New Roman"/>
                <w:sz w:val="28"/>
                <w:szCs w:val="28"/>
              </w:rPr>
              <w:t>Главный бухгалтер Заявителя (при наличии)</w:t>
            </w:r>
          </w:p>
        </w:tc>
        <w:tc>
          <w:tcPr>
            <w:tcW w:w="273" w:type="dxa"/>
          </w:tcPr>
          <w:p w:rsidR="00124A9E" w:rsidRPr="00124A9E" w:rsidRDefault="00124A9E" w:rsidP="00124A9E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  <w:tcBorders>
              <w:bottom w:val="single" w:sz="2" w:space="0" w:color="auto"/>
            </w:tcBorders>
          </w:tcPr>
          <w:p w:rsidR="00124A9E" w:rsidRPr="00124A9E" w:rsidRDefault="00124A9E" w:rsidP="00124A9E">
            <w:pPr>
              <w:pStyle w:val="ConsPlusNormal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3" w:type="dxa"/>
          </w:tcPr>
          <w:p w:rsidR="00124A9E" w:rsidRPr="00124A9E" w:rsidRDefault="00124A9E" w:rsidP="00124A9E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3" w:type="dxa"/>
            <w:tcBorders>
              <w:bottom w:val="single" w:sz="2" w:space="0" w:color="auto"/>
            </w:tcBorders>
          </w:tcPr>
          <w:p w:rsidR="00124A9E" w:rsidRPr="00124A9E" w:rsidRDefault="00124A9E" w:rsidP="00124A9E">
            <w:pPr>
              <w:pStyle w:val="ConsPlusNormal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4A9E" w:rsidRPr="00124A9E" w:rsidTr="00113A46">
        <w:tc>
          <w:tcPr>
            <w:tcW w:w="3749" w:type="dxa"/>
          </w:tcPr>
          <w:p w:rsidR="00124A9E" w:rsidRPr="00124A9E" w:rsidRDefault="00124A9E" w:rsidP="00124A9E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3" w:type="dxa"/>
          </w:tcPr>
          <w:p w:rsidR="00124A9E" w:rsidRPr="00124A9E" w:rsidRDefault="00124A9E" w:rsidP="00124A9E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single" w:sz="2" w:space="0" w:color="auto"/>
            </w:tcBorders>
          </w:tcPr>
          <w:p w:rsidR="00124A9E" w:rsidRPr="00124A9E" w:rsidRDefault="00124A9E" w:rsidP="00124A9E">
            <w:pPr>
              <w:pStyle w:val="ConsPlusNormal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A9E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273" w:type="dxa"/>
          </w:tcPr>
          <w:p w:rsidR="00124A9E" w:rsidRPr="00124A9E" w:rsidRDefault="00124A9E" w:rsidP="00124A9E">
            <w:pPr>
              <w:pStyle w:val="ConsPlusNormal"/>
              <w:spacing w:line="36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3" w:type="dxa"/>
            <w:tcBorders>
              <w:top w:val="single" w:sz="2" w:space="0" w:color="auto"/>
            </w:tcBorders>
          </w:tcPr>
          <w:p w:rsidR="00124A9E" w:rsidRPr="00124A9E" w:rsidRDefault="00124A9E" w:rsidP="00124A9E">
            <w:pPr>
              <w:pStyle w:val="ConsPlusNormal"/>
              <w:spacing w:line="36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4A9E"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</w:tc>
      </w:tr>
    </w:tbl>
    <w:p w:rsidR="00124A9E" w:rsidRPr="00124A9E" w:rsidRDefault="00124A9E" w:rsidP="00124A9E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24A9E" w:rsidRPr="00124A9E" w:rsidRDefault="00124A9E" w:rsidP="00124A9E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24A9E">
        <w:rPr>
          <w:rFonts w:ascii="Times New Roman" w:hAnsi="Times New Roman" w:cs="Times New Roman"/>
          <w:sz w:val="28"/>
          <w:szCs w:val="28"/>
        </w:rPr>
        <w:t>«___» ____________ 20___ года</w:t>
      </w:r>
    </w:p>
    <w:p w:rsidR="00124A9E" w:rsidRPr="00124A9E" w:rsidRDefault="00124A9E" w:rsidP="00124A9E">
      <w:pPr>
        <w:pStyle w:val="ConsPlusNormal"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24A9E">
        <w:rPr>
          <w:rFonts w:ascii="Times New Roman" w:hAnsi="Times New Roman" w:cs="Times New Roman"/>
          <w:sz w:val="28"/>
          <w:szCs w:val="28"/>
        </w:rPr>
        <w:t xml:space="preserve">        (дата подачи заявки)».</w:t>
      </w:r>
    </w:p>
    <w:p w:rsidR="00124A9E" w:rsidRPr="00E45A37" w:rsidRDefault="00124A9E" w:rsidP="00124A9E">
      <w:pPr>
        <w:autoSpaceDE w:val="0"/>
        <w:autoSpaceDN w:val="0"/>
        <w:adjustRightInd w:val="0"/>
        <w:spacing w:line="269" w:lineRule="auto"/>
        <w:jc w:val="center"/>
        <w:outlineLvl w:val="0"/>
        <w:rPr>
          <w:sz w:val="28"/>
          <w:szCs w:val="28"/>
        </w:rPr>
      </w:pPr>
      <w:r w:rsidRPr="00E45A37">
        <w:rPr>
          <w:sz w:val="28"/>
          <w:szCs w:val="28"/>
        </w:rPr>
        <w:t>_____________________________________</w:t>
      </w:r>
    </w:p>
    <w:p w:rsidR="001E67B1" w:rsidRDefault="001E67B1">
      <w:pPr>
        <w:rPr>
          <w:rFonts w:ascii="Times New Roman" w:hAnsi="Times New Roman" w:cs="Times New Roman"/>
          <w:sz w:val="28"/>
          <w:szCs w:val="28"/>
        </w:rPr>
        <w:sectPr w:rsidR="001E67B1" w:rsidSect="00712620">
          <w:pgSz w:w="11906" w:h="16838"/>
          <w:pgMar w:top="1134" w:right="851" w:bottom="1134" w:left="1758" w:header="709" w:footer="709" w:gutter="0"/>
          <w:cols w:space="708"/>
          <w:titlePg/>
          <w:docGrid w:linePitch="360"/>
        </w:sectPr>
      </w:pPr>
    </w:p>
    <w:p w:rsidR="001E67B1" w:rsidRPr="001E67B1" w:rsidRDefault="001E67B1" w:rsidP="001E67B1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7B1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 ЗАПИСКА</w:t>
      </w:r>
    </w:p>
    <w:p w:rsidR="001E67B1" w:rsidRPr="001E67B1" w:rsidRDefault="001E67B1" w:rsidP="001E67B1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1E67B1">
        <w:rPr>
          <w:rFonts w:ascii="Times New Roman" w:hAnsi="Times New Roman" w:cs="Times New Roman"/>
          <w:sz w:val="28"/>
          <w:szCs w:val="28"/>
        </w:rPr>
        <w:t xml:space="preserve">к проекту постановления Правительства Новгородской области «О внесении  изменений в </w:t>
      </w:r>
      <w:hyperlink w:anchor="P37" w:history="1">
        <w:r w:rsidRPr="001E67B1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1E67B1">
        <w:rPr>
          <w:rFonts w:ascii="Times New Roman" w:hAnsi="Times New Roman" w:cs="Times New Roman"/>
          <w:sz w:val="28"/>
          <w:szCs w:val="28"/>
        </w:rPr>
        <w:t xml:space="preserve"> предоставления в 2019 - 2024 годах субсидий сельскохозяйственным товаропроизводителям области (кроме граждан, ведущих личное подсобное хозяйство) на возмещение части затрат на уплату процентов по инвестиционным кредитам (займам), полученным на развитие молочного животноводства и технологическую модернизацию сельскохозяйственного производства»</w:t>
      </w:r>
    </w:p>
    <w:p w:rsidR="001E67B1" w:rsidRPr="001E67B1" w:rsidRDefault="001E67B1" w:rsidP="001E67B1">
      <w:pPr>
        <w:pStyle w:val="ConsPlusTitle"/>
        <w:spacing w:line="240" w:lineRule="exact"/>
        <w:jc w:val="center"/>
        <w:rPr>
          <w:rFonts w:ascii="Times New Roman" w:hAnsi="Times New Roman" w:cs="Times New Roman"/>
          <w:spacing w:val="-4"/>
          <w:sz w:val="28"/>
          <w:szCs w:val="28"/>
        </w:rPr>
      </w:pPr>
    </w:p>
    <w:p w:rsidR="001E67B1" w:rsidRPr="001E67B1" w:rsidRDefault="001E67B1" w:rsidP="001E67B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67B1">
        <w:rPr>
          <w:rFonts w:ascii="Times New Roman" w:hAnsi="Times New Roman" w:cs="Times New Roman"/>
          <w:sz w:val="28"/>
          <w:szCs w:val="28"/>
        </w:rPr>
        <w:t xml:space="preserve">Проект постановления Правительства Новгородской области «О внесении  изменений в </w:t>
      </w:r>
      <w:hyperlink w:anchor="P37" w:history="1">
        <w:r w:rsidRPr="001E67B1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1E67B1">
        <w:rPr>
          <w:rFonts w:ascii="Times New Roman" w:hAnsi="Times New Roman" w:cs="Times New Roman"/>
          <w:sz w:val="28"/>
          <w:szCs w:val="28"/>
        </w:rPr>
        <w:t xml:space="preserve"> предоставления в 2019 - 2024 годах субсидий сельскохозяйственным товаропроизводителям области (кроме граждан, ведущих личное подсобное хозяйство) на возмещение части затрат на уплату процентов по инвестиционным кредитам (займам), полученным на развитие молочного животноводства и технологическую модернизацию сельскохозяйственного производства»  подготовлен министерством сельского хозяйства Новгородской области на основании:</w:t>
      </w:r>
      <w:proofErr w:type="gramEnd"/>
    </w:p>
    <w:p w:rsidR="001E67B1" w:rsidRPr="001E67B1" w:rsidRDefault="001E67B1" w:rsidP="001E67B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ТекстовоеПоле4"/>
      <w:r w:rsidRPr="001E67B1">
        <w:rPr>
          <w:rFonts w:ascii="Times New Roman" w:hAnsi="Times New Roman" w:cs="Times New Roman"/>
          <w:sz w:val="28"/>
          <w:szCs w:val="28"/>
        </w:rPr>
        <w:t>пункта 3.1.1 Положения о министерстве сельского хозяйства Новгородской области, утвержденного постановлением Правительства Новгородской области от 21.12.2017 № 452.</w:t>
      </w:r>
    </w:p>
    <w:bookmarkEnd w:id="7"/>
    <w:p w:rsidR="001E67B1" w:rsidRPr="001E67B1" w:rsidRDefault="001E67B1" w:rsidP="001E67B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67B1">
        <w:rPr>
          <w:rFonts w:ascii="Times New Roman" w:hAnsi="Times New Roman" w:cs="Times New Roman"/>
          <w:sz w:val="28"/>
          <w:szCs w:val="28"/>
        </w:rPr>
        <w:t xml:space="preserve">Проект предусматривает приведение действующего в настоящее время  </w:t>
      </w:r>
      <w:hyperlink w:anchor="P37" w:history="1">
        <w:r w:rsidRPr="001E67B1">
          <w:rPr>
            <w:rFonts w:ascii="Times New Roman" w:hAnsi="Times New Roman" w:cs="Times New Roman"/>
            <w:sz w:val="28"/>
            <w:szCs w:val="28"/>
          </w:rPr>
          <w:t>Поряд</w:t>
        </w:r>
      </w:hyperlink>
      <w:r w:rsidRPr="001E67B1">
        <w:rPr>
          <w:rFonts w:ascii="Times New Roman" w:hAnsi="Times New Roman" w:cs="Times New Roman"/>
          <w:sz w:val="28"/>
          <w:szCs w:val="28"/>
        </w:rPr>
        <w:t>ка предоставления в 2019 - 2024 годах субсидий сельскохозяйственным товаропроизводителям области (кроме граждан, ведущих личное подсобное хозяйство) на возмещение части затрат на уплату процентов по инвестиционным кредитам (займам), полученным на развитие молочного животноводства и технологическую модернизацию сельскохозяйственного производства, утвержденного постановлением Правительства Новгородской области от 17.08.2018  N 414 в соответствие с постановлением Правительства Российской</w:t>
      </w:r>
      <w:proofErr w:type="gramEnd"/>
      <w:r w:rsidRPr="001E67B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E67B1">
        <w:rPr>
          <w:rFonts w:ascii="Times New Roman" w:hAnsi="Times New Roman" w:cs="Times New Roman"/>
          <w:sz w:val="28"/>
          <w:szCs w:val="28"/>
        </w:rPr>
        <w:t xml:space="preserve">Федерации от 18 сентября 2020 г.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Федерации». </w:t>
      </w:r>
      <w:proofErr w:type="gramEnd"/>
    </w:p>
    <w:p w:rsidR="001E67B1" w:rsidRPr="001E67B1" w:rsidRDefault="001E67B1" w:rsidP="001E67B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B1">
        <w:rPr>
          <w:rFonts w:ascii="Times New Roman" w:hAnsi="Times New Roman" w:cs="Times New Roman"/>
          <w:color w:val="000000"/>
          <w:sz w:val="28"/>
          <w:szCs w:val="28"/>
        </w:rPr>
        <w:t>Также расширен круг получателей субсидии и уточнены сроки рассмотрения документов для получения субсидии.</w:t>
      </w:r>
    </w:p>
    <w:p w:rsidR="001E67B1" w:rsidRPr="001E67B1" w:rsidRDefault="001E67B1" w:rsidP="001E67B1">
      <w:pPr>
        <w:spacing w:after="0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1E67B1">
        <w:rPr>
          <w:rFonts w:ascii="Times New Roman" w:hAnsi="Times New Roman" w:cs="Times New Roman"/>
          <w:sz w:val="28"/>
          <w:szCs w:val="28"/>
        </w:rPr>
        <w:t>Проект необходимо согласовать с министерством финансов Новгородской области и управлением правового обеспечения Администрации Губернатора Новгородской</w:t>
      </w:r>
      <w:r w:rsidRPr="001E67B1">
        <w:rPr>
          <w:rFonts w:ascii="Times New Roman" w:hAnsi="Times New Roman" w:cs="Times New Roman"/>
          <w:spacing w:val="-4"/>
          <w:sz w:val="28"/>
          <w:szCs w:val="28"/>
          <w:lang w:eastAsia="ar-SA"/>
        </w:rPr>
        <w:t xml:space="preserve"> области</w:t>
      </w:r>
      <w:r w:rsidRPr="001E67B1">
        <w:rPr>
          <w:rFonts w:ascii="Times New Roman" w:hAnsi="Times New Roman" w:cs="Times New Roman"/>
          <w:spacing w:val="-4"/>
          <w:sz w:val="28"/>
          <w:szCs w:val="28"/>
        </w:rPr>
        <w:t xml:space="preserve">. </w:t>
      </w:r>
    </w:p>
    <w:p w:rsidR="001E67B1" w:rsidRPr="001E67B1" w:rsidRDefault="001E67B1" w:rsidP="001E67B1">
      <w:pPr>
        <w:tabs>
          <w:tab w:val="left" w:pos="741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B1">
        <w:rPr>
          <w:rFonts w:ascii="Times New Roman" w:hAnsi="Times New Roman" w:cs="Times New Roman"/>
          <w:spacing w:val="-4"/>
          <w:sz w:val="28"/>
          <w:szCs w:val="28"/>
        </w:rPr>
        <w:lastRenderedPageBreak/>
        <w:t>Проект</w:t>
      </w:r>
      <w:r w:rsidRPr="001E67B1">
        <w:rPr>
          <w:rFonts w:ascii="Times New Roman" w:hAnsi="Times New Roman" w:cs="Times New Roman"/>
          <w:sz w:val="28"/>
          <w:szCs w:val="28"/>
        </w:rPr>
        <w:t xml:space="preserve"> постановления для проведения публичных консультаций </w:t>
      </w:r>
      <w:r w:rsidRPr="001E67B1">
        <w:rPr>
          <w:rFonts w:ascii="Times New Roman" w:hAnsi="Times New Roman" w:cs="Times New Roman"/>
          <w:spacing w:val="-4"/>
          <w:sz w:val="28"/>
          <w:szCs w:val="28"/>
        </w:rPr>
        <w:t xml:space="preserve">размещен на интернет </w:t>
      </w:r>
      <w:proofErr w:type="gramStart"/>
      <w:r w:rsidRPr="001E67B1">
        <w:rPr>
          <w:rFonts w:ascii="Times New Roman" w:hAnsi="Times New Roman" w:cs="Times New Roman"/>
          <w:spacing w:val="-4"/>
          <w:sz w:val="28"/>
          <w:szCs w:val="28"/>
        </w:rPr>
        <w:t>портале</w:t>
      </w:r>
      <w:proofErr w:type="gramEnd"/>
      <w:r w:rsidRPr="001E67B1">
        <w:rPr>
          <w:rFonts w:ascii="Times New Roman" w:hAnsi="Times New Roman" w:cs="Times New Roman"/>
          <w:spacing w:val="-4"/>
          <w:sz w:val="28"/>
          <w:szCs w:val="28"/>
        </w:rPr>
        <w:t xml:space="preserve"> для публичного обсуждения  проектов и действующих нормативных актов Новгородской области  28 мая 2021 года. </w:t>
      </w:r>
    </w:p>
    <w:p w:rsidR="001E67B1" w:rsidRPr="001E67B1" w:rsidRDefault="001E67B1" w:rsidP="001E67B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7B1">
        <w:rPr>
          <w:rFonts w:ascii="Times New Roman" w:hAnsi="Times New Roman" w:cs="Times New Roman"/>
          <w:sz w:val="28"/>
          <w:szCs w:val="28"/>
        </w:rPr>
        <w:t xml:space="preserve">По результатам первичной </w:t>
      </w:r>
      <w:proofErr w:type="spellStart"/>
      <w:r w:rsidRPr="001E67B1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1E67B1">
        <w:rPr>
          <w:rFonts w:ascii="Times New Roman" w:hAnsi="Times New Roman" w:cs="Times New Roman"/>
          <w:sz w:val="28"/>
          <w:szCs w:val="28"/>
        </w:rPr>
        <w:t xml:space="preserve"> экспертизы проекта постановления, проведенной министерством сельского хозяйства Новгородской области при разработке проекта, </w:t>
      </w:r>
      <w:proofErr w:type="spellStart"/>
      <w:r w:rsidRPr="001E67B1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1E67B1">
        <w:rPr>
          <w:rFonts w:ascii="Times New Roman" w:hAnsi="Times New Roman" w:cs="Times New Roman"/>
          <w:sz w:val="28"/>
          <w:szCs w:val="28"/>
        </w:rPr>
        <w:t xml:space="preserve"> факторы не выявлены.</w:t>
      </w:r>
    </w:p>
    <w:p w:rsidR="001E67B1" w:rsidRPr="001E67B1" w:rsidRDefault="001E67B1" w:rsidP="001E67B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67B1" w:rsidRPr="001E67B1" w:rsidRDefault="001E67B1" w:rsidP="001E67B1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67B1">
        <w:rPr>
          <w:rFonts w:ascii="Times New Roman" w:hAnsi="Times New Roman" w:cs="Times New Roman"/>
          <w:b/>
          <w:sz w:val="28"/>
          <w:szCs w:val="28"/>
        </w:rPr>
        <w:t>Заместитель министра</w:t>
      </w:r>
    </w:p>
    <w:p w:rsidR="001E67B1" w:rsidRPr="001E67B1" w:rsidRDefault="001E67B1" w:rsidP="001E67B1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67B1">
        <w:rPr>
          <w:rFonts w:ascii="Times New Roman" w:hAnsi="Times New Roman" w:cs="Times New Roman"/>
          <w:b/>
          <w:sz w:val="28"/>
          <w:szCs w:val="28"/>
        </w:rPr>
        <w:t xml:space="preserve">сельского хозяйства </w:t>
      </w:r>
    </w:p>
    <w:p w:rsidR="001E67B1" w:rsidRPr="001E67B1" w:rsidRDefault="001E67B1" w:rsidP="001E67B1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67B1">
        <w:rPr>
          <w:rFonts w:ascii="Times New Roman" w:hAnsi="Times New Roman" w:cs="Times New Roman"/>
          <w:b/>
          <w:sz w:val="28"/>
          <w:szCs w:val="28"/>
        </w:rPr>
        <w:t>Новгородской области                                                       С.А.Ефремов</w:t>
      </w:r>
    </w:p>
    <w:p w:rsidR="001E67B1" w:rsidRDefault="001E67B1" w:rsidP="00E923DC">
      <w:pPr>
        <w:autoSpaceDE w:val="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67B1" w:rsidRDefault="001E67B1" w:rsidP="00E923DC">
      <w:pPr>
        <w:autoSpaceDE w:val="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67B1" w:rsidRDefault="001E67B1" w:rsidP="00E923DC">
      <w:pPr>
        <w:autoSpaceDE w:val="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67B1" w:rsidRDefault="001E67B1" w:rsidP="00E923DC">
      <w:pPr>
        <w:autoSpaceDE w:val="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67B1" w:rsidRDefault="001E67B1" w:rsidP="00E923DC">
      <w:pPr>
        <w:autoSpaceDE w:val="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67B1" w:rsidRDefault="001E67B1" w:rsidP="00E923DC">
      <w:pPr>
        <w:autoSpaceDE w:val="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67B1" w:rsidRPr="00737EDA" w:rsidRDefault="001E67B1" w:rsidP="00E923DC">
      <w:pPr>
        <w:autoSpaceDE w:val="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E67B1" w:rsidRPr="00737EDA" w:rsidSect="00712620">
      <w:pgSz w:w="11906" w:h="16838"/>
      <w:pgMar w:top="1134" w:right="851" w:bottom="1134" w:left="175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180F" w:rsidRDefault="00DE180F" w:rsidP="00712E26">
      <w:pPr>
        <w:spacing w:after="0" w:line="240" w:lineRule="auto"/>
      </w:pPr>
      <w:r>
        <w:separator/>
      </w:r>
    </w:p>
  </w:endnote>
  <w:endnote w:type="continuationSeparator" w:id="0">
    <w:p w:rsidR="00DE180F" w:rsidRDefault="00DE180F" w:rsidP="00712E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180F" w:rsidRDefault="00DE180F" w:rsidP="00712E26">
      <w:pPr>
        <w:spacing w:after="0" w:line="240" w:lineRule="auto"/>
      </w:pPr>
      <w:r>
        <w:separator/>
      </w:r>
    </w:p>
  </w:footnote>
  <w:footnote w:type="continuationSeparator" w:id="0">
    <w:p w:rsidR="00DE180F" w:rsidRDefault="00DE180F" w:rsidP="00712E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268458"/>
      <w:docPartObj>
        <w:docPartGallery w:val="Page Numbers (Top of Page)"/>
        <w:docPartUnique/>
      </w:docPartObj>
    </w:sdtPr>
    <w:sdtContent>
      <w:p w:rsidR="00712E26" w:rsidRDefault="0003678D">
        <w:pPr>
          <w:pStyle w:val="a8"/>
          <w:jc w:val="center"/>
        </w:pPr>
        <w:fldSimple w:instr=" PAGE   \* MERGEFORMAT ">
          <w:r w:rsidR="00116718">
            <w:rPr>
              <w:noProof/>
            </w:rPr>
            <w:t>16</w:t>
          </w:r>
        </w:fldSimple>
      </w:p>
    </w:sdtContent>
  </w:sdt>
  <w:p w:rsidR="00712E26" w:rsidRDefault="00712E2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207EE"/>
    <w:multiLevelType w:val="multilevel"/>
    <w:tmpl w:val="B1941C2C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7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14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2160"/>
      </w:pPr>
      <w:rPr>
        <w:rFonts w:hint="default"/>
      </w:rPr>
    </w:lvl>
  </w:abstractNum>
  <w:abstractNum w:abstractNumId="1">
    <w:nsid w:val="59502956"/>
    <w:multiLevelType w:val="multilevel"/>
    <w:tmpl w:val="2440217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156B"/>
    <w:rsid w:val="000161A8"/>
    <w:rsid w:val="00022F71"/>
    <w:rsid w:val="0003678D"/>
    <w:rsid w:val="00067C2B"/>
    <w:rsid w:val="0008553E"/>
    <w:rsid w:val="00094B0F"/>
    <w:rsid w:val="000C6562"/>
    <w:rsid w:val="000D0D90"/>
    <w:rsid w:val="000D1C66"/>
    <w:rsid w:val="000D6878"/>
    <w:rsid w:val="000E51DD"/>
    <w:rsid w:val="000F5F85"/>
    <w:rsid w:val="001124E8"/>
    <w:rsid w:val="00113C4E"/>
    <w:rsid w:val="001153B4"/>
    <w:rsid w:val="00116718"/>
    <w:rsid w:val="00124A9E"/>
    <w:rsid w:val="00150387"/>
    <w:rsid w:val="001562D0"/>
    <w:rsid w:val="001848F1"/>
    <w:rsid w:val="001E0C3A"/>
    <w:rsid w:val="001E4A2B"/>
    <w:rsid w:val="001E67B1"/>
    <w:rsid w:val="0020577E"/>
    <w:rsid w:val="00220751"/>
    <w:rsid w:val="00230FD6"/>
    <w:rsid w:val="00277FD2"/>
    <w:rsid w:val="00283D1D"/>
    <w:rsid w:val="002A39EB"/>
    <w:rsid w:val="002C101B"/>
    <w:rsid w:val="002D0B9A"/>
    <w:rsid w:val="002F0CB3"/>
    <w:rsid w:val="00323CD0"/>
    <w:rsid w:val="00347B57"/>
    <w:rsid w:val="0037149A"/>
    <w:rsid w:val="00371794"/>
    <w:rsid w:val="003941D0"/>
    <w:rsid w:val="00394E92"/>
    <w:rsid w:val="00414B98"/>
    <w:rsid w:val="0042247D"/>
    <w:rsid w:val="004367ED"/>
    <w:rsid w:val="00437C03"/>
    <w:rsid w:val="0044095B"/>
    <w:rsid w:val="004730F7"/>
    <w:rsid w:val="00494585"/>
    <w:rsid w:val="004969F1"/>
    <w:rsid w:val="004A10EF"/>
    <w:rsid w:val="004A3C61"/>
    <w:rsid w:val="004A7771"/>
    <w:rsid w:val="004B60AE"/>
    <w:rsid w:val="004C493B"/>
    <w:rsid w:val="004D0564"/>
    <w:rsid w:val="004E496E"/>
    <w:rsid w:val="004F69E2"/>
    <w:rsid w:val="00517973"/>
    <w:rsid w:val="00532C35"/>
    <w:rsid w:val="0053594D"/>
    <w:rsid w:val="00540749"/>
    <w:rsid w:val="00542545"/>
    <w:rsid w:val="00562E26"/>
    <w:rsid w:val="0057085D"/>
    <w:rsid w:val="005830DC"/>
    <w:rsid w:val="005872A8"/>
    <w:rsid w:val="005A5B04"/>
    <w:rsid w:val="005B5615"/>
    <w:rsid w:val="005C0886"/>
    <w:rsid w:val="005D4908"/>
    <w:rsid w:val="00612E18"/>
    <w:rsid w:val="0061641E"/>
    <w:rsid w:val="00641FD0"/>
    <w:rsid w:val="006A1D0A"/>
    <w:rsid w:val="006A237A"/>
    <w:rsid w:val="006B7D4C"/>
    <w:rsid w:val="006E2D56"/>
    <w:rsid w:val="006F3E90"/>
    <w:rsid w:val="00705BB2"/>
    <w:rsid w:val="00712620"/>
    <w:rsid w:val="00712E26"/>
    <w:rsid w:val="00737EDA"/>
    <w:rsid w:val="00762529"/>
    <w:rsid w:val="00777BEB"/>
    <w:rsid w:val="0078577D"/>
    <w:rsid w:val="007A1738"/>
    <w:rsid w:val="007D4967"/>
    <w:rsid w:val="00815125"/>
    <w:rsid w:val="0087458D"/>
    <w:rsid w:val="008763C5"/>
    <w:rsid w:val="008A6AD6"/>
    <w:rsid w:val="008B4BD4"/>
    <w:rsid w:val="008B4C56"/>
    <w:rsid w:val="008C3A3C"/>
    <w:rsid w:val="008D6DD7"/>
    <w:rsid w:val="008F4AF4"/>
    <w:rsid w:val="0090289B"/>
    <w:rsid w:val="00903A18"/>
    <w:rsid w:val="00910DCD"/>
    <w:rsid w:val="00911BF1"/>
    <w:rsid w:val="0091395D"/>
    <w:rsid w:val="00914772"/>
    <w:rsid w:val="0091571A"/>
    <w:rsid w:val="009412BD"/>
    <w:rsid w:val="00961790"/>
    <w:rsid w:val="00984ACC"/>
    <w:rsid w:val="009A725A"/>
    <w:rsid w:val="009B1EAA"/>
    <w:rsid w:val="009C47F8"/>
    <w:rsid w:val="009D2C23"/>
    <w:rsid w:val="009D4697"/>
    <w:rsid w:val="00A01F85"/>
    <w:rsid w:val="00A02D52"/>
    <w:rsid w:val="00A14B61"/>
    <w:rsid w:val="00A44487"/>
    <w:rsid w:val="00A44E1A"/>
    <w:rsid w:val="00A63FCA"/>
    <w:rsid w:val="00AA09C1"/>
    <w:rsid w:val="00AB0566"/>
    <w:rsid w:val="00AB3A49"/>
    <w:rsid w:val="00AB571C"/>
    <w:rsid w:val="00AE06CF"/>
    <w:rsid w:val="00AE3A0F"/>
    <w:rsid w:val="00AE74D1"/>
    <w:rsid w:val="00AF53E5"/>
    <w:rsid w:val="00AF5C08"/>
    <w:rsid w:val="00B03364"/>
    <w:rsid w:val="00B11E6E"/>
    <w:rsid w:val="00B1727E"/>
    <w:rsid w:val="00B514AB"/>
    <w:rsid w:val="00B7009A"/>
    <w:rsid w:val="00B90138"/>
    <w:rsid w:val="00BB6454"/>
    <w:rsid w:val="00BC0CBE"/>
    <w:rsid w:val="00BD51BC"/>
    <w:rsid w:val="00BE4A9F"/>
    <w:rsid w:val="00BF2225"/>
    <w:rsid w:val="00C25E61"/>
    <w:rsid w:val="00C31F0B"/>
    <w:rsid w:val="00C428A3"/>
    <w:rsid w:val="00C605BA"/>
    <w:rsid w:val="00C64F8B"/>
    <w:rsid w:val="00C758D6"/>
    <w:rsid w:val="00C8584B"/>
    <w:rsid w:val="00C85B82"/>
    <w:rsid w:val="00C90C5A"/>
    <w:rsid w:val="00CA4477"/>
    <w:rsid w:val="00CA74A2"/>
    <w:rsid w:val="00CB1249"/>
    <w:rsid w:val="00CB2B20"/>
    <w:rsid w:val="00CC3A67"/>
    <w:rsid w:val="00CD7295"/>
    <w:rsid w:val="00CF7269"/>
    <w:rsid w:val="00D016C1"/>
    <w:rsid w:val="00D0366A"/>
    <w:rsid w:val="00D04700"/>
    <w:rsid w:val="00D17EE3"/>
    <w:rsid w:val="00D33647"/>
    <w:rsid w:val="00D34743"/>
    <w:rsid w:val="00D81F15"/>
    <w:rsid w:val="00D836AE"/>
    <w:rsid w:val="00D9156B"/>
    <w:rsid w:val="00D976D7"/>
    <w:rsid w:val="00DA2F3F"/>
    <w:rsid w:val="00DA536E"/>
    <w:rsid w:val="00DE180F"/>
    <w:rsid w:val="00DE5BB3"/>
    <w:rsid w:val="00DF4E70"/>
    <w:rsid w:val="00DF712B"/>
    <w:rsid w:val="00DF79F2"/>
    <w:rsid w:val="00E42198"/>
    <w:rsid w:val="00E45A37"/>
    <w:rsid w:val="00E47DBB"/>
    <w:rsid w:val="00E7177B"/>
    <w:rsid w:val="00E90F87"/>
    <w:rsid w:val="00E923DC"/>
    <w:rsid w:val="00E97FE9"/>
    <w:rsid w:val="00EA769D"/>
    <w:rsid w:val="00EB59B5"/>
    <w:rsid w:val="00ED7B1F"/>
    <w:rsid w:val="00EE24EA"/>
    <w:rsid w:val="00EE4710"/>
    <w:rsid w:val="00F0348D"/>
    <w:rsid w:val="00F21A21"/>
    <w:rsid w:val="00F46E83"/>
    <w:rsid w:val="00F53812"/>
    <w:rsid w:val="00F70B67"/>
    <w:rsid w:val="00F77F27"/>
    <w:rsid w:val="00F81B7A"/>
    <w:rsid w:val="00F95669"/>
    <w:rsid w:val="00FA55B5"/>
    <w:rsid w:val="00FB6E89"/>
    <w:rsid w:val="00FE75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D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D915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D9156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0B9A"/>
    <w:rPr>
      <w:color w:val="0000FF"/>
      <w:u w:val="single"/>
    </w:rPr>
  </w:style>
  <w:style w:type="paragraph" w:customStyle="1" w:styleId="a5">
    <w:name w:val="подпись к объекту"/>
    <w:basedOn w:val="a"/>
    <w:next w:val="a"/>
    <w:rsid w:val="00414B98"/>
    <w:pPr>
      <w:tabs>
        <w:tab w:val="left" w:pos="3060"/>
      </w:tabs>
      <w:spacing w:after="0" w:line="240" w:lineRule="atLeast"/>
      <w:jc w:val="center"/>
    </w:pPr>
    <w:rPr>
      <w:rFonts w:ascii="Times New Roman" w:eastAsia="Times New Roman" w:hAnsi="Times New Roman" w:cs="Times New Roman"/>
      <w:b/>
      <w:caps/>
      <w:sz w:val="28"/>
      <w:szCs w:val="20"/>
      <w:lang w:eastAsia="ar-SA"/>
    </w:rPr>
  </w:style>
  <w:style w:type="paragraph" w:customStyle="1" w:styleId="ConsPlusTitlePage">
    <w:name w:val="ConsPlusTitlePage"/>
    <w:rsid w:val="00FA55B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FA55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FA55B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9">
    <w:name w:val="Font Style29"/>
    <w:basedOn w:val="a0"/>
    <w:uiPriority w:val="99"/>
    <w:rsid w:val="00FA55B5"/>
    <w:rPr>
      <w:rFonts w:ascii="Times New Roman" w:hAnsi="Times New Roman" w:cs="Times New Roman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FA55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55B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712E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12E26"/>
  </w:style>
  <w:style w:type="paragraph" w:styleId="aa">
    <w:name w:val="footer"/>
    <w:basedOn w:val="a"/>
    <w:link w:val="ab"/>
    <w:uiPriority w:val="99"/>
    <w:semiHidden/>
    <w:unhideWhenUsed/>
    <w:rsid w:val="00712E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12E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AE3D5C2AFCE4334D96FEC4D570980416985635AD778796074B088D1139DEB3AD6247538FFB87350288B0E8B65D99602EEA8093840A8E6377A6B0860QFH" TargetMode="External"/><Relationship Id="rId13" Type="http://schemas.openxmlformats.org/officeDocument/2006/relationships/hyperlink" Target="consultantplus://offline/ref=35A0147F6989A9D495BDD8A89A5CFAEE6D32DC10617FFDB0882B4F44F9A7DB677D9B568AFE14E94E90DD5B8178A931444C1812B1FEFF23493A92CED2xCI" TargetMode="External"/><Relationship Id="rId18" Type="http://schemas.openxmlformats.org/officeDocument/2006/relationships/hyperlink" Target="consultantplus://offline/ref=E15029B881E17AEC93D96CD118B6931DC5235339A5159618E2176C8B030F85B36B4FE840D1258B13947B1BCA448B0AA294E79D556B1CE8812C3E6A00H8M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nd=E118CD1D2C7749D251A7E62B1E7AD8C9&amp;req=doc&amp;base=LAW&amp;n=366546&amp;dst=38921&amp;fld=134&amp;REFFIELD=134&amp;REFDST=100544&amp;REFDOC=91088&amp;REFBASE=RLAW154&amp;stat=refcode%3D16876%3Bdstident%3D38921%3Bindex%3D90&amp;date=18.11.2020" TargetMode="External"/><Relationship Id="rId17" Type="http://schemas.openxmlformats.org/officeDocument/2006/relationships/hyperlink" Target="consultantplus://offline/ref=E15029B881E17AEC93D96CD118B6931DC5235339A5159618E2176C8B030F85B36B4FE840D1258B13947E1CC8448B0AA294E79D556B1CE8812C3E6A00H8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15029B881E17AEC93D96CD118B6931DC5235339A5159618E2176C8B030F85B36B4FE840D1258B13947B1BCF448B0AA294E79D556B1CE8812C3E6A00H8M" TargetMode="External"/><Relationship Id="rId20" Type="http://schemas.openxmlformats.org/officeDocument/2006/relationships/hyperlink" Target="consultantplus://offline/ref=172233526DE1388AB3A0C01312B3C3A495D13F41C40139E2CA2E70F575F5CA7CA3219D3879B301DA9EBCAC3B3A80183DDFC06BC5CAA3DA6AB441A223PD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nd=E118CD1D2C7749D251A7E62B1E7AD8C9&amp;req=doc&amp;base=RLAW154&amp;n=91088&amp;dst=100547&amp;fld=134&amp;date=18.11.202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15029B881E17AEC93D96CD118B6931DC5235339A5159618E2176C8B030F85B36B4FE840D1258B13947E1CCD448B0AA294E79D556B1CE8812C3E6A00H8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login.consultant.ru/link/?rnd=0CDF2C2E1D1B104467E7050237D2AD33&amp;req=doc&amp;base=LAW&amp;n=357193&amp;REFFIELD=134&amp;REFDST=100123&amp;REFDOC=357881&amp;REFBASE=LAW&amp;stat=refcode%3D16876%3Bindex%3D78&amp;date=18.11.2020" TargetMode="External"/><Relationship Id="rId19" Type="http://schemas.openxmlformats.org/officeDocument/2006/relationships/hyperlink" Target="consultantplus://offline/ref=172233526DE1388AB3A0C01312B3C3A495D13F41C40F3BE0C12E70F575F5CA7CA3219D3879B301DA9EBFAB3A3A80183DDFC06BC5CAA3DA6AB441A223PDJ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nd=0CDF2C2E1D1B104467E7050237D2AD33&amp;req=doc&amp;base=LAW&amp;n=168304&amp;REFFIELD=134&amp;REFDST=100123&amp;REFDOC=357881&amp;REFBASE=LAW&amp;stat=refcode%3D16876%3Bindex%3D78&amp;date=18.11.2020" TargetMode="External"/><Relationship Id="rId14" Type="http://schemas.openxmlformats.org/officeDocument/2006/relationships/hyperlink" Target="consultantplus://offline/ref=35A0147F6989A9D495BDD8A89A5CFAEE6D32DC10617FFDB0882B4F44F9A7DB677D9B568AFE14E94E90DD5A8278A931444C1812B1FEFF23493A92CED2x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C9C0BD-4BB7-419C-844E-58754C93F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5172</Words>
  <Characters>29484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fin_sp2</dc:creator>
  <cp:lastModifiedBy>it_kto</cp:lastModifiedBy>
  <cp:revision>2</cp:revision>
  <cp:lastPrinted>2021-05-28T09:44:00Z</cp:lastPrinted>
  <dcterms:created xsi:type="dcterms:W3CDTF">2021-05-31T13:48:00Z</dcterms:created>
  <dcterms:modified xsi:type="dcterms:W3CDTF">2021-05-31T13:48:00Z</dcterms:modified>
</cp:coreProperties>
</file>